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DB1FC" w14:textId="0EEDB273" w:rsidR="00072675" w:rsidRPr="00E262B1" w:rsidRDefault="001E2F44">
      <w:pPr>
        <w:spacing w:before="240" w:after="240"/>
        <w:rPr>
          <w:rFonts w:ascii="Raleway" w:hAnsi="Raleway"/>
          <w:b/>
          <w:sz w:val="32"/>
          <w:szCs w:val="32"/>
        </w:rPr>
      </w:pPr>
      <w:r w:rsidRPr="00E262B1">
        <w:rPr>
          <w:rFonts w:ascii="Raleway" w:hAnsi="Raleway"/>
          <w:b/>
          <w:sz w:val="32"/>
          <w:szCs w:val="32"/>
        </w:rPr>
        <w:t>Submission to the United Nations Special Rapporteur on the Right to Health</w:t>
      </w:r>
    </w:p>
    <w:p w14:paraId="5771FADE" w14:textId="4B4BB79C" w:rsidR="00072675" w:rsidRPr="00E262B1" w:rsidRDefault="001E2F44">
      <w:pPr>
        <w:rPr>
          <w:rFonts w:ascii="Raleway" w:hAnsi="Raleway"/>
          <w:color w:val="0E101A"/>
          <w:highlight w:val="white"/>
        </w:rPr>
      </w:pPr>
      <w:r w:rsidRPr="00E262B1">
        <w:rPr>
          <w:rFonts w:ascii="Raleway" w:hAnsi="Raleway"/>
          <w:b/>
          <w:bCs/>
          <w:color w:val="0E101A"/>
          <w:highlight w:val="white"/>
        </w:rPr>
        <w:t>Purpose:</w:t>
      </w:r>
      <w:r w:rsidRPr="00E262B1">
        <w:rPr>
          <w:rFonts w:ascii="Raleway" w:hAnsi="Raleway"/>
          <w:color w:val="0E101A"/>
          <w:highlight w:val="white"/>
        </w:rPr>
        <w:t xml:space="preserve"> Seeking discussion and dialogue during the upcoming country visit to Thailand (February </w:t>
      </w:r>
      <w:r w:rsidR="00F84504" w:rsidRPr="00E262B1">
        <w:rPr>
          <w:rFonts w:ascii="Raleway" w:hAnsi="Raleway"/>
          <w:color w:val="0E101A"/>
          <w:highlight w:val="white"/>
        </w:rPr>
        <w:t xml:space="preserve">18-28, </w:t>
      </w:r>
      <w:r w:rsidRPr="00E262B1">
        <w:rPr>
          <w:rFonts w:ascii="Raleway" w:hAnsi="Raleway"/>
          <w:color w:val="0E101A"/>
          <w:highlight w:val="white"/>
        </w:rPr>
        <w:t>2025)</w:t>
      </w:r>
    </w:p>
    <w:p w14:paraId="0CC9EF8E" w14:textId="77777777" w:rsidR="00F84504" w:rsidRPr="00E262B1" w:rsidRDefault="00F84504">
      <w:pPr>
        <w:rPr>
          <w:rFonts w:ascii="Raleway" w:hAnsi="Raleway"/>
          <w:color w:val="0E101A"/>
          <w:highlight w:val="white"/>
        </w:rPr>
      </w:pPr>
    </w:p>
    <w:p w14:paraId="5507E3E7" w14:textId="05AF8517" w:rsidR="00072675" w:rsidRDefault="001E2F44" w:rsidP="0020102A">
      <w:pPr>
        <w:rPr>
          <w:rFonts w:ascii="Raleway" w:hAnsi="Raleway"/>
          <w:b/>
          <w:color w:val="0E101A"/>
          <w:highlight w:val="white"/>
        </w:rPr>
      </w:pPr>
      <w:r w:rsidRPr="00E262B1">
        <w:rPr>
          <w:rFonts w:ascii="Raleway" w:hAnsi="Raleway"/>
          <w:b/>
          <w:color w:val="0E101A"/>
          <w:highlight w:val="white"/>
        </w:rPr>
        <w:t xml:space="preserve">Submitted by: </w:t>
      </w:r>
      <w:r w:rsidRPr="0020102A">
        <w:rPr>
          <w:rFonts w:ascii="Raleway" w:hAnsi="Raleway"/>
          <w:bCs/>
          <w:color w:val="0E101A"/>
          <w:highlight w:val="white"/>
        </w:rPr>
        <w:t>EarthRights International</w:t>
      </w:r>
    </w:p>
    <w:p w14:paraId="19B9FB63" w14:textId="77777777" w:rsidR="0020102A" w:rsidRPr="00E262B1" w:rsidRDefault="0020102A" w:rsidP="0020102A">
      <w:pPr>
        <w:rPr>
          <w:rFonts w:ascii="Raleway" w:hAnsi="Raleway"/>
          <w:color w:val="0E101A"/>
          <w:highlight w:val="white"/>
        </w:rPr>
      </w:pPr>
    </w:p>
    <w:p w14:paraId="2ABEFD72" w14:textId="67BBC73F" w:rsidR="00072675" w:rsidRPr="00E262B1" w:rsidRDefault="00EC7E98">
      <w:pPr>
        <w:rPr>
          <w:rFonts w:ascii="Raleway" w:hAnsi="Raleway"/>
          <w:color w:val="0E101A"/>
          <w:highlight w:val="white"/>
        </w:rPr>
      </w:pPr>
      <w:r>
        <w:rPr>
          <w:rFonts w:ascii="Raleway" w:hAnsi="Raleway"/>
          <w:color w:val="0E101A"/>
          <w:highlight w:val="white"/>
        </w:rPr>
        <w:t>Mine projects impact marginalized communities and the Indigenous Peoples living in remote areas of Thailand</w:t>
      </w:r>
      <w:r w:rsidR="001E2F44" w:rsidRPr="00E262B1">
        <w:rPr>
          <w:rFonts w:ascii="Raleway" w:hAnsi="Raleway"/>
          <w:color w:val="0E101A"/>
          <w:highlight w:val="white"/>
        </w:rPr>
        <w:t>. Due to communit</w:t>
      </w:r>
      <w:r>
        <w:rPr>
          <w:rFonts w:ascii="Raleway" w:hAnsi="Raleway"/>
          <w:color w:val="0E101A"/>
          <w:highlight w:val="white"/>
        </w:rPr>
        <w:t>ies</w:t>
      </w:r>
      <w:r w:rsidR="0044384D">
        <w:rPr>
          <w:rFonts w:ascii="Raleway" w:hAnsi="Raleway"/>
          <w:color w:val="0E101A"/>
          <w:highlight w:val="white"/>
        </w:rPr>
        <w:t>'</w:t>
      </w:r>
      <w:r w:rsidR="001E2F44" w:rsidRPr="00E262B1">
        <w:rPr>
          <w:rFonts w:ascii="Raleway" w:hAnsi="Raleway"/>
          <w:color w:val="0E101A"/>
          <w:highlight w:val="white"/>
        </w:rPr>
        <w:t xml:space="preserve"> reliance on land, </w:t>
      </w:r>
      <w:r>
        <w:rPr>
          <w:rFonts w:ascii="Raleway" w:hAnsi="Raleway"/>
          <w:color w:val="0E101A"/>
          <w:highlight w:val="white"/>
        </w:rPr>
        <w:t>forests</w:t>
      </w:r>
      <w:r w:rsidR="001E2F44" w:rsidRPr="00E262B1">
        <w:rPr>
          <w:rFonts w:ascii="Raleway" w:hAnsi="Raleway"/>
          <w:color w:val="0E101A"/>
          <w:highlight w:val="white"/>
        </w:rPr>
        <w:t xml:space="preserve">, and water to sustain their health and </w:t>
      </w:r>
      <w:r w:rsidR="00B60440" w:rsidRPr="00E262B1">
        <w:rPr>
          <w:rFonts w:ascii="Raleway" w:hAnsi="Raleway"/>
          <w:color w:val="0E101A"/>
          <w:highlight w:val="white"/>
        </w:rPr>
        <w:t>livelihoods, the</w:t>
      </w:r>
      <w:r w:rsidR="001E2F44" w:rsidRPr="00E262B1">
        <w:rPr>
          <w:rFonts w:ascii="Raleway" w:hAnsi="Raleway"/>
          <w:color w:val="0E101A"/>
          <w:highlight w:val="white"/>
        </w:rPr>
        <w:t xml:space="preserve"> adverse environmental impacts from these projects negatively impact the population</w:t>
      </w:r>
      <w:r w:rsidR="00E262B1" w:rsidRPr="00E262B1">
        <w:rPr>
          <w:rFonts w:ascii="Raleway" w:hAnsi="Raleway"/>
          <w:color w:val="0E101A"/>
          <w:highlight w:val="white"/>
        </w:rPr>
        <w:t>'</w:t>
      </w:r>
      <w:r w:rsidR="001E2F44" w:rsidRPr="00E262B1">
        <w:rPr>
          <w:rFonts w:ascii="Raleway" w:hAnsi="Raleway"/>
          <w:color w:val="0E101A"/>
          <w:highlight w:val="white"/>
        </w:rPr>
        <w:t xml:space="preserve">s health and are a violation of human </w:t>
      </w:r>
      <w:r w:rsidR="00B60440" w:rsidRPr="00E262B1">
        <w:rPr>
          <w:rFonts w:ascii="Raleway" w:hAnsi="Raleway"/>
          <w:color w:val="0E101A"/>
          <w:highlight w:val="white"/>
        </w:rPr>
        <w:t>rights.</w:t>
      </w:r>
      <w:r w:rsidR="001E2F44" w:rsidRPr="00E262B1">
        <w:rPr>
          <w:rFonts w:ascii="Raleway" w:hAnsi="Raleway"/>
          <w:color w:val="0E101A"/>
          <w:highlight w:val="white"/>
        </w:rPr>
        <w:t xml:space="preserve"> </w:t>
      </w:r>
      <w:r w:rsidR="00B60440" w:rsidRPr="00E262B1">
        <w:rPr>
          <w:rFonts w:ascii="Raleway" w:hAnsi="Raleway"/>
          <w:color w:val="0E101A"/>
          <w:highlight w:val="white"/>
        </w:rPr>
        <w:t xml:space="preserve">Furthermore, </w:t>
      </w:r>
      <w:r w:rsidR="001E2F44" w:rsidRPr="00E262B1">
        <w:rPr>
          <w:rFonts w:ascii="Raleway" w:hAnsi="Raleway"/>
          <w:color w:val="0E101A"/>
          <w:highlight w:val="white"/>
        </w:rPr>
        <w:t>environmental degradation and natural resource depletion pose a significant threat to their food security, and the increased nutritional risks further jeopardize the population</w:t>
      </w:r>
      <w:r w:rsidR="00E262B1" w:rsidRPr="00E262B1">
        <w:rPr>
          <w:rFonts w:ascii="Raleway" w:hAnsi="Raleway"/>
          <w:color w:val="0E101A"/>
          <w:highlight w:val="white"/>
        </w:rPr>
        <w:t>'</w:t>
      </w:r>
      <w:r w:rsidR="001E2F44" w:rsidRPr="00E262B1">
        <w:rPr>
          <w:rFonts w:ascii="Raleway" w:hAnsi="Raleway"/>
          <w:color w:val="0E101A"/>
          <w:highlight w:val="white"/>
        </w:rPr>
        <w:t xml:space="preserve">s health. </w:t>
      </w:r>
    </w:p>
    <w:p w14:paraId="7C0DC0CC" w14:textId="77777777" w:rsidR="00072675" w:rsidRPr="00E262B1" w:rsidRDefault="00072675">
      <w:pPr>
        <w:rPr>
          <w:rFonts w:ascii="Raleway" w:hAnsi="Raleway"/>
          <w:color w:val="0E101A"/>
          <w:highlight w:val="white"/>
        </w:rPr>
      </w:pPr>
    </w:p>
    <w:p w14:paraId="36AA4FC4" w14:textId="77777777" w:rsidR="00072675" w:rsidRPr="00E262B1" w:rsidRDefault="001E2F44">
      <w:pPr>
        <w:rPr>
          <w:rFonts w:ascii="Raleway" w:hAnsi="Raleway"/>
          <w:color w:val="0E101A"/>
          <w:highlight w:val="white"/>
        </w:rPr>
      </w:pPr>
      <w:r w:rsidRPr="00E262B1">
        <w:rPr>
          <w:rFonts w:ascii="Raleway" w:hAnsi="Raleway"/>
          <w:color w:val="0E101A"/>
          <w:highlight w:val="white"/>
        </w:rPr>
        <w:t xml:space="preserve">These projects often lead to significant environmental degradation, affecting vital natural resources such as land, forests, and water, which these communities rely on for their livelihoods and sustenance. The depletion of these resources disrupts traditional ways of life, compromises food security, and exacerbates social and economic vulnerabilities. </w:t>
      </w:r>
    </w:p>
    <w:p w14:paraId="3EC2DD35" w14:textId="77777777" w:rsidR="00072675" w:rsidRPr="00E262B1" w:rsidRDefault="00072675">
      <w:pPr>
        <w:rPr>
          <w:rFonts w:ascii="Raleway" w:hAnsi="Raleway"/>
          <w:color w:val="0E101A"/>
          <w:highlight w:val="white"/>
        </w:rPr>
      </w:pPr>
    </w:p>
    <w:p w14:paraId="54AD0D46" w14:textId="3E679656" w:rsidR="00072675" w:rsidRPr="00E262B1" w:rsidRDefault="001E2F44">
      <w:pPr>
        <w:rPr>
          <w:rFonts w:ascii="Raleway" w:hAnsi="Raleway"/>
          <w:color w:val="0E101A"/>
          <w:highlight w:val="white"/>
        </w:rPr>
      </w:pPr>
      <w:r w:rsidRPr="00E262B1">
        <w:rPr>
          <w:rFonts w:ascii="Raleway" w:hAnsi="Raleway"/>
          <w:color w:val="0E101A"/>
          <w:highlight w:val="white"/>
        </w:rPr>
        <w:t xml:space="preserve">Coal </w:t>
      </w:r>
      <w:r w:rsidR="00EC7E98">
        <w:rPr>
          <w:rFonts w:ascii="Raleway" w:hAnsi="Raleway"/>
          <w:color w:val="0E101A"/>
          <w:highlight w:val="white"/>
        </w:rPr>
        <w:t>mines damage the environment and threaten the health of the people who live there</w:t>
      </w:r>
      <w:r w:rsidRPr="00E262B1">
        <w:rPr>
          <w:rFonts w:ascii="Raleway" w:hAnsi="Raleway"/>
          <w:color w:val="0E101A"/>
          <w:highlight w:val="white"/>
        </w:rPr>
        <w:t>. Pollution from mi</w:t>
      </w:r>
      <w:r w:rsidR="00EC7E98">
        <w:rPr>
          <w:rFonts w:ascii="Raleway" w:hAnsi="Raleway"/>
          <w:color w:val="0E101A"/>
          <w:highlight w:val="white"/>
        </w:rPr>
        <w:t>nes</w:t>
      </w:r>
      <w:r w:rsidRPr="00E262B1">
        <w:rPr>
          <w:rFonts w:ascii="Raleway" w:hAnsi="Raleway"/>
          <w:color w:val="0E101A"/>
          <w:highlight w:val="white"/>
        </w:rPr>
        <w:t xml:space="preserve"> can lead to respiratory problems, waterborne diseases, and other health issues. The lack of access to clean water and air significantly impacts the well-being of these communities. Indigenous Lua communities and Karen Indigenous living in the northern part of Thailand are affected by the coal projects. </w:t>
      </w:r>
      <w:r w:rsidRPr="00E262B1">
        <w:rPr>
          <w:rFonts w:ascii="Raleway" w:hAnsi="Raleway"/>
          <w:b/>
          <w:color w:val="0E101A"/>
          <w:highlight w:val="white"/>
        </w:rPr>
        <w:t>Drawing from the case</w:t>
      </w:r>
      <w:r w:rsidR="00F84504" w:rsidRPr="00E262B1">
        <w:rPr>
          <w:rFonts w:ascii="Raleway" w:hAnsi="Raleway"/>
          <w:b/>
          <w:color w:val="0E101A"/>
          <w:highlight w:val="white"/>
        </w:rPr>
        <w:t>s</w:t>
      </w:r>
      <w:r w:rsidRPr="00E262B1">
        <w:rPr>
          <w:rFonts w:ascii="Raleway" w:hAnsi="Raleway"/>
          <w:b/>
          <w:color w:val="0E101A"/>
          <w:highlight w:val="white"/>
        </w:rPr>
        <w:t xml:space="preserve"> of </w:t>
      </w:r>
      <w:r w:rsidR="00EC7E98">
        <w:rPr>
          <w:rFonts w:ascii="Raleway" w:hAnsi="Raleway"/>
          <w:b/>
          <w:color w:val="0E101A"/>
          <w:highlight w:val="white"/>
        </w:rPr>
        <w:t xml:space="preserve">the Hongsa coal mine and power plant, the Omkoi coal mine, and the </w:t>
      </w:r>
      <w:r w:rsidRPr="00E262B1">
        <w:rPr>
          <w:rFonts w:ascii="Raleway" w:hAnsi="Raleway"/>
          <w:b/>
          <w:color w:val="0E101A"/>
          <w:highlight w:val="white"/>
        </w:rPr>
        <w:t>Mae La Noi fluorite min</w:t>
      </w:r>
      <w:r w:rsidR="00EC7E98">
        <w:rPr>
          <w:rFonts w:ascii="Raleway" w:hAnsi="Raleway"/>
          <w:b/>
          <w:color w:val="0E101A"/>
          <w:highlight w:val="white"/>
        </w:rPr>
        <w:t>e projects</w:t>
      </w:r>
      <w:r w:rsidRPr="00E262B1">
        <w:rPr>
          <w:rFonts w:ascii="Raleway" w:hAnsi="Raleway"/>
          <w:b/>
          <w:color w:val="0E101A"/>
          <w:highlight w:val="white"/>
        </w:rPr>
        <w:t xml:space="preserve"> in the northern part of Thailand</w:t>
      </w:r>
      <w:r w:rsidR="00F84504" w:rsidRPr="00E262B1">
        <w:rPr>
          <w:rFonts w:ascii="Raleway" w:hAnsi="Raleway"/>
          <w:b/>
          <w:color w:val="0E101A"/>
          <w:highlight w:val="white"/>
        </w:rPr>
        <w:t>, t</w:t>
      </w:r>
      <w:r w:rsidRPr="00E262B1">
        <w:rPr>
          <w:rFonts w:ascii="Raleway" w:hAnsi="Raleway"/>
          <w:b/>
          <w:color w:val="0E101A"/>
          <w:highlight w:val="white"/>
        </w:rPr>
        <w:t>he communit</w:t>
      </w:r>
      <w:r w:rsidR="00F84504" w:rsidRPr="00E262B1">
        <w:rPr>
          <w:rFonts w:ascii="Raleway" w:hAnsi="Raleway"/>
          <w:b/>
          <w:color w:val="0E101A"/>
          <w:highlight w:val="white"/>
        </w:rPr>
        <w:t>ies</w:t>
      </w:r>
      <w:r w:rsidR="00E262B1" w:rsidRPr="00E262B1">
        <w:rPr>
          <w:rFonts w:ascii="Raleway" w:hAnsi="Raleway"/>
          <w:b/>
          <w:color w:val="0E101A"/>
          <w:highlight w:val="white"/>
        </w:rPr>
        <w:t>'</w:t>
      </w:r>
      <w:r w:rsidRPr="00E262B1">
        <w:rPr>
          <w:rFonts w:ascii="Raleway" w:hAnsi="Raleway"/>
          <w:b/>
          <w:color w:val="0E101A"/>
          <w:highlight w:val="white"/>
        </w:rPr>
        <w:t xml:space="preserve"> health is at the front line.</w:t>
      </w:r>
      <w:r w:rsidRPr="00E262B1">
        <w:rPr>
          <w:rFonts w:ascii="Raleway" w:hAnsi="Raleway"/>
          <w:color w:val="0E101A"/>
          <w:highlight w:val="white"/>
        </w:rPr>
        <w:t xml:space="preserve"> </w:t>
      </w:r>
      <w:r w:rsidR="00F84504" w:rsidRPr="00E262B1">
        <w:rPr>
          <w:rFonts w:ascii="Raleway" w:hAnsi="Raleway"/>
          <w:color w:val="0E101A"/>
          <w:highlight w:val="white"/>
        </w:rPr>
        <w:t>The operation of the mine</w:t>
      </w:r>
      <w:r w:rsidR="00E262B1" w:rsidRPr="00E262B1">
        <w:rPr>
          <w:rFonts w:ascii="Raleway" w:hAnsi="Raleway"/>
          <w:color w:val="0E101A"/>
          <w:highlight w:val="white"/>
        </w:rPr>
        <w:t>s</w:t>
      </w:r>
      <w:r w:rsidR="00F84504" w:rsidRPr="00E262B1">
        <w:rPr>
          <w:rFonts w:ascii="Raleway" w:hAnsi="Raleway"/>
          <w:color w:val="0E101A"/>
          <w:highlight w:val="white"/>
        </w:rPr>
        <w:t xml:space="preserve"> </w:t>
      </w:r>
      <w:r w:rsidR="009D4149" w:rsidRPr="00E262B1">
        <w:rPr>
          <w:rFonts w:ascii="Raleway" w:hAnsi="Raleway"/>
          <w:color w:val="0E101A"/>
          <w:highlight w:val="white"/>
        </w:rPr>
        <w:t>cause</w:t>
      </w:r>
      <w:r w:rsidR="00E262B1" w:rsidRPr="00E262B1">
        <w:rPr>
          <w:rFonts w:ascii="Raleway" w:hAnsi="Raleway"/>
          <w:color w:val="0E101A"/>
          <w:highlight w:val="white"/>
        </w:rPr>
        <w:t>s</w:t>
      </w:r>
      <w:r w:rsidR="009D4149" w:rsidRPr="00E262B1">
        <w:rPr>
          <w:rFonts w:ascii="Raleway" w:hAnsi="Raleway"/>
          <w:color w:val="0E101A"/>
          <w:highlight w:val="white"/>
        </w:rPr>
        <w:t xml:space="preserve"> pollution in the air and river, </w:t>
      </w:r>
      <w:r w:rsidR="00E262B1" w:rsidRPr="00E262B1">
        <w:rPr>
          <w:rFonts w:ascii="Raleway" w:hAnsi="Raleway"/>
          <w:color w:val="0E101A"/>
          <w:highlight w:val="white"/>
        </w:rPr>
        <w:t xml:space="preserve">as well as </w:t>
      </w:r>
      <w:r w:rsidR="00F84504" w:rsidRPr="00E262B1">
        <w:rPr>
          <w:rFonts w:ascii="Raleway" w:hAnsi="Raleway"/>
          <w:color w:val="0E101A"/>
          <w:highlight w:val="white"/>
        </w:rPr>
        <w:t xml:space="preserve">illness and </w:t>
      </w:r>
      <w:r w:rsidR="00E262B1" w:rsidRPr="00E262B1">
        <w:rPr>
          <w:rFonts w:ascii="Raleway" w:hAnsi="Raleway"/>
          <w:color w:val="0E101A"/>
          <w:highlight w:val="white"/>
        </w:rPr>
        <w:t xml:space="preserve">other </w:t>
      </w:r>
      <w:r w:rsidR="00F84504" w:rsidRPr="00E262B1">
        <w:rPr>
          <w:rFonts w:ascii="Raleway" w:hAnsi="Raleway"/>
          <w:color w:val="0E101A"/>
          <w:highlight w:val="white"/>
        </w:rPr>
        <w:t>health concerns among</w:t>
      </w:r>
      <w:r w:rsidRPr="00E262B1">
        <w:rPr>
          <w:rFonts w:ascii="Raleway" w:hAnsi="Raleway"/>
          <w:color w:val="0E101A"/>
          <w:highlight w:val="white"/>
        </w:rPr>
        <w:t xml:space="preserve"> the communities.  </w:t>
      </w:r>
    </w:p>
    <w:p w14:paraId="0DE31A2A" w14:textId="77777777" w:rsidR="00072675" w:rsidRPr="00E262B1" w:rsidRDefault="00072675">
      <w:pPr>
        <w:rPr>
          <w:rFonts w:ascii="Raleway" w:hAnsi="Raleway"/>
          <w:color w:val="0E101A"/>
          <w:highlight w:val="white"/>
        </w:rPr>
      </w:pPr>
    </w:p>
    <w:p w14:paraId="5C6F67AA" w14:textId="5FE4EE9F" w:rsidR="00072675" w:rsidRPr="00E262B1" w:rsidRDefault="001E2F44">
      <w:pPr>
        <w:rPr>
          <w:rFonts w:ascii="Raleway" w:hAnsi="Raleway"/>
          <w:b/>
          <w:color w:val="0E101A"/>
          <w:highlight w:val="white"/>
        </w:rPr>
      </w:pPr>
      <w:r w:rsidRPr="00E262B1">
        <w:rPr>
          <w:rFonts w:ascii="Raleway" w:hAnsi="Raleway"/>
          <w:color w:val="0E101A"/>
          <w:highlight w:val="white"/>
        </w:rPr>
        <w:t>The U</w:t>
      </w:r>
      <w:r w:rsidR="00E262B1" w:rsidRPr="00E262B1">
        <w:rPr>
          <w:rFonts w:ascii="Raleway" w:hAnsi="Raleway"/>
          <w:color w:val="0E101A"/>
          <w:highlight w:val="white"/>
        </w:rPr>
        <w:t>.</w:t>
      </w:r>
      <w:r w:rsidRPr="00E262B1">
        <w:rPr>
          <w:rFonts w:ascii="Raleway" w:hAnsi="Raleway"/>
          <w:color w:val="0E101A"/>
          <w:highlight w:val="white"/>
        </w:rPr>
        <w:t>N</w:t>
      </w:r>
      <w:r w:rsidR="00E262B1" w:rsidRPr="00E262B1">
        <w:rPr>
          <w:rFonts w:ascii="Raleway" w:hAnsi="Raleway"/>
          <w:color w:val="0E101A"/>
          <w:highlight w:val="white"/>
        </w:rPr>
        <w:t>.</w:t>
      </w:r>
      <w:r w:rsidRPr="00E262B1">
        <w:rPr>
          <w:rFonts w:ascii="Raleway" w:hAnsi="Raleway"/>
          <w:color w:val="0E101A"/>
          <w:highlight w:val="white"/>
        </w:rPr>
        <w:t xml:space="preserve"> Committee on Economic, Social, and Cultural Rights has stated that health rights are closely related to and dependent upon the realization of several human rights</w:t>
      </w:r>
      <w:r w:rsidR="00E262B1" w:rsidRPr="00E262B1">
        <w:rPr>
          <w:rFonts w:ascii="Raleway" w:hAnsi="Raleway"/>
          <w:color w:val="0E101A"/>
          <w:highlight w:val="white"/>
        </w:rPr>
        <w:t>,</w:t>
      </w:r>
      <w:r w:rsidRPr="00E262B1">
        <w:rPr>
          <w:rFonts w:ascii="Raleway" w:hAnsi="Raleway"/>
          <w:color w:val="0E101A"/>
          <w:highlight w:val="white"/>
        </w:rPr>
        <w:t xml:space="preserve"> including the right to a standard of living, access to adequate food, and the right to live in a healthy environment. </w:t>
      </w:r>
      <w:r w:rsidRPr="00E262B1">
        <w:rPr>
          <w:rFonts w:ascii="Raleway" w:hAnsi="Raleway"/>
          <w:b/>
          <w:color w:val="0E101A"/>
          <w:highlight w:val="white"/>
        </w:rPr>
        <w:t xml:space="preserve">In this submission, we draw the connection between the right to health and development projects in the context of natural resources and food security in Southeast Asia, especially the livelihood of the Indigenous communities living in the </w:t>
      </w:r>
      <w:r w:rsidR="00E262B1" w:rsidRPr="00E262B1">
        <w:rPr>
          <w:rFonts w:ascii="Raleway" w:hAnsi="Raleway"/>
          <w:b/>
          <w:color w:val="0E101A"/>
          <w:highlight w:val="white"/>
        </w:rPr>
        <w:t>n</w:t>
      </w:r>
      <w:r w:rsidRPr="00E262B1">
        <w:rPr>
          <w:rFonts w:ascii="Raleway" w:hAnsi="Raleway"/>
          <w:b/>
          <w:color w:val="0E101A"/>
          <w:highlight w:val="white"/>
        </w:rPr>
        <w:t>orthern part of Thailand</w:t>
      </w:r>
      <w:r w:rsidR="00E262B1" w:rsidRPr="00E262B1">
        <w:rPr>
          <w:rFonts w:ascii="Raleway" w:hAnsi="Raleway"/>
          <w:b/>
          <w:color w:val="0E101A"/>
          <w:highlight w:val="white"/>
        </w:rPr>
        <w:t>,</w:t>
      </w:r>
      <w:r w:rsidRPr="00E262B1">
        <w:rPr>
          <w:rFonts w:ascii="Raleway" w:hAnsi="Raleway"/>
          <w:b/>
          <w:color w:val="0E101A"/>
          <w:highlight w:val="white"/>
        </w:rPr>
        <w:t xml:space="preserve"> who are also impacted by the min</w:t>
      </w:r>
      <w:r w:rsidR="00EC7E98">
        <w:rPr>
          <w:rFonts w:ascii="Raleway" w:hAnsi="Raleway"/>
          <w:b/>
          <w:color w:val="0E101A"/>
          <w:highlight w:val="white"/>
        </w:rPr>
        <w:t>e</w:t>
      </w:r>
      <w:r w:rsidR="00E262B1" w:rsidRPr="00E262B1">
        <w:rPr>
          <w:rFonts w:ascii="Raleway" w:hAnsi="Raleway"/>
          <w:b/>
          <w:color w:val="0E101A"/>
          <w:highlight w:val="white"/>
        </w:rPr>
        <w:t xml:space="preserve"> and</w:t>
      </w:r>
      <w:r w:rsidRPr="00E262B1">
        <w:rPr>
          <w:rFonts w:ascii="Raleway" w:hAnsi="Raleway"/>
          <w:b/>
          <w:color w:val="0E101A"/>
          <w:highlight w:val="white"/>
        </w:rPr>
        <w:t xml:space="preserve"> power plant projects. </w:t>
      </w:r>
    </w:p>
    <w:p w14:paraId="07C3E9A9" w14:textId="77777777" w:rsidR="00E262B1" w:rsidRPr="00E262B1" w:rsidRDefault="00E262B1">
      <w:pPr>
        <w:rPr>
          <w:rFonts w:ascii="Raleway" w:hAnsi="Raleway"/>
          <w:b/>
          <w:color w:val="0E101A"/>
          <w:highlight w:val="white"/>
        </w:rPr>
      </w:pPr>
    </w:p>
    <w:p w14:paraId="38E8DD9E" w14:textId="2EF024BD" w:rsidR="00072675" w:rsidRPr="00E262B1" w:rsidRDefault="001E2F44">
      <w:pPr>
        <w:rPr>
          <w:rFonts w:ascii="Raleway" w:hAnsi="Raleway"/>
          <w:color w:val="0E101A"/>
          <w:highlight w:val="white"/>
        </w:rPr>
      </w:pPr>
      <w:r w:rsidRPr="00EC7E98">
        <w:rPr>
          <w:rFonts w:ascii="Raleway" w:hAnsi="Raleway"/>
          <w:bCs/>
          <w:color w:val="0E101A"/>
          <w:highlight w:val="white"/>
        </w:rPr>
        <w:t>EarthRights is a non</w:t>
      </w:r>
      <w:r w:rsidRPr="00E262B1">
        <w:rPr>
          <w:rFonts w:ascii="Raleway" w:hAnsi="Raleway"/>
          <w:color w:val="0E101A"/>
          <w:highlight w:val="white"/>
        </w:rPr>
        <w:t xml:space="preserve">-governmental, non-profit organization that combines the power of law with the power of people </w:t>
      </w:r>
      <w:r w:rsidR="00E262B1" w:rsidRPr="00E262B1">
        <w:rPr>
          <w:rFonts w:ascii="Raleway" w:hAnsi="Raleway"/>
          <w:color w:val="0E101A"/>
          <w:highlight w:val="white"/>
        </w:rPr>
        <w:t>to defend</w:t>
      </w:r>
      <w:r w:rsidRPr="00E262B1">
        <w:rPr>
          <w:rFonts w:ascii="Raleway" w:hAnsi="Raleway"/>
          <w:color w:val="0E101A"/>
          <w:highlight w:val="white"/>
        </w:rPr>
        <w:t xml:space="preserve"> human rights and the environment, which we </w:t>
      </w:r>
      <w:r w:rsidRPr="00E262B1">
        <w:rPr>
          <w:rFonts w:ascii="Raleway" w:hAnsi="Raleway"/>
          <w:color w:val="0E101A"/>
          <w:highlight w:val="white"/>
        </w:rPr>
        <w:lastRenderedPageBreak/>
        <w:t xml:space="preserve">define as </w:t>
      </w:r>
      <w:r w:rsidR="00E262B1" w:rsidRPr="00E262B1">
        <w:rPr>
          <w:rFonts w:ascii="Raleway" w:hAnsi="Raleway"/>
          <w:color w:val="0E101A"/>
          <w:highlight w:val="white"/>
        </w:rPr>
        <w:t>"</w:t>
      </w:r>
      <w:r w:rsidRPr="00E262B1">
        <w:rPr>
          <w:rFonts w:ascii="Raleway" w:hAnsi="Raleway"/>
          <w:color w:val="0E101A"/>
          <w:highlight w:val="white"/>
        </w:rPr>
        <w:t>earth rights.</w:t>
      </w:r>
      <w:r w:rsidR="00E262B1" w:rsidRPr="00E262B1">
        <w:rPr>
          <w:rFonts w:ascii="Raleway" w:hAnsi="Raleway"/>
          <w:color w:val="0E101A"/>
          <w:highlight w:val="white"/>
        </w:rPr>
        <w:t>"</w:t>
      </w:r>
      <w:r w:rsidRPr="00E262B1">
        <w:rPr>
          <w:rFonts w:ascii="Raleway" w:hAnsi="Raleway"/>
          <w:color w:val="0E101A"/>
          <w:highlight w:val="white"/>
        </w:rPr>
        <w:t xml:space="preserve"> We take legal action against perpetrators of earth rights abuses, train activists, and work with communities to demand meaningful and lasting change.</w:t>
      </w:r>
    </w:p>
    <w:p w14:paraId="588ACFB6" w14:textId="77777777" w:rsidR="00B60440" w:rsidRPr="00E262B1" w:rsidRDefault="00B60440">
      <w:pPr>
        <w:rPr>
          <w:rFonts w:ascii="Raleway" w:hAnsi="Raleway"/>
          <w:color w:val="0E101A"/>
          <w:highlight w:val="white"/>
        </w:rPr>
      </w:pPr>
    </w:p>
    <w:p w14:paraId="604F66BC" w14:textId="30BBC91B" w:rsidR="00072675" w:rsidRPr="00E262B1" w:rsidRDefault="001E2F44">
      <w:pPr>
        <w:rPr>
          <w:rFonts w:ascii="Raleway" w:hAnsi="Raleway"/>
          <w:color w:val="0E101A"/>
          <w:highlight w:val="white"/>
        </w:rPr>
      </w:pPr>
      <w:r w:rsidRPr="00E262B1">
        <w:rPr>
          <w:rFonts w:ascii="Raleway" w:hAnsi="Raleway"/>
          <w:color w:val="0E101A"/>
          <w:highlight w:val="white"/>
        </w:rPr>
        <w:t xml:space="preserve">EarthRights combines the power of law </w:t>
      </w:r>
      <w:r w:rsidR="00E262B1" w:rsidRPr="00E262B1">
        <w:rPr>
          <w:rFonts w:ascii="Raleway" w:hAnsi="Raleway"/>
          <w:color w:val="0E101A"/>
          <w:highlight w:val="white"/>
        </w:rPr>
        <w:t xml:space="preserve">with the force of local participation in defending human rights and the environment. </w:t>
      </w:r>
      <w:r w:rsidR="0020102A">
        <w:rPr>
          <w:rFonts w:ascii="Raleway" w:hAnsi="Raleway"/>
          <w:color w:val="0E101A"/>
          <w:highlight w:val="white"/>
        </w:rPr>
        <w:t>We</w:t>
      </w:r>
      <w:r w:rsidR="00E262B1" w:rsidRPr="00E262B1">
        <w:rPr>
          <w:rFonts w:ascii="Raleway" w:hAnsi="Raleway"/>
          <w:color w:val="0E101A"/>
          <w:highlight w:val="white"/>
        </w:rPr>
        <w:t xml:space="preserve"> </w:t>
      </w:r>
      <w:r w:rsidRPr="00E262B1">
        <w:rPr>
          <w:rFonts w:ascii="Raleway" w:hAnsi="Raleway"/>
          <w:color w:val="0E101A"/>
          <w:highlight w:val="white"/>
        </w:rPr>
        <w:t>hold corporations, financial institutions, and governments accountable for social and environmental practices.</w:t>
      </w:r>
    </w:p>
    <w:p w14:paraId="61253088" w14:textId="77777777" w:rsidR="00072675" w:rsidRPr="00E262B1" w:rsidRDefault="00072675">
      <w:pPr>
        <w:rPr>
          <w:rFonts w:ascii="Raleway" w:hAnsi="Raleway"/>
          <w:color w:val="0E101A"/>
          <w:highlight w:val="white"/>
        </w:rPr>
      </w:pPr>
    </w:p>
    <w:p w14:paraId="6AC3C35F" w14:textId="2A4D958A" w:rsidR="00072675" w:rsidRPr="00E262B1" w:rsidRDefault="001E2F44">
      <w:pPr>
        <w:rPr>
          <w:rFonts w:ascii="Raleway" w:hAnsi="Raleway"/>
          <w:color w:val="0E101A"/>
          <w:highlight w:val="white"/>
        </w:rPr>
      </w:pPr>
      <w:r w:rsidRPr="00E262B1">
        <w:rPr>
          <w:rFonts w:ascii="Raleway" w:hAnsi="Raleway"/>
          <w:color w:val="0E101A"/>
          <w:highlight w:val="white"/>
        </w:rPr>
        <w:t xml:space="preserve">EarthRights works with communities across Southeast Asia to demand corporate accountability and promote the right to live in a clean and healthy environment. We demand corporate justice and ensure that the right to health and the rights of the </w:t>
      </w:r>
      <w:r w:rsidR="00E262B1" w:rsidRPr="00E262B1">
        <w:rPr>
          <w:rFonts w:ascii="Raleway" w:hAnsi="Raleway"/>
          <w:color w:val="0E101A"/>
          <w:highlight w:val="white"/>
        </w:rPr>
        <w:t>I</w:t>
      </w:r>
      <w:r w:rsidRPr="00E262B1">
        <w:rPr>
          <w:rFonts w:ascii="Raleway" w:hAnsi="Raleway"/>
          <w:color w:val="0E101A"/>
          <w:highlight w:val="white"/>
        </w:rPr>
        <w:t xml:space="preserve">ndigenous </w:t>
      </w:r>
      <w:r w:rsidR="00EC7E98">
        <w:rPr>
          <w:rFonts w:ascii="Raleway" w:hAnsi="Raleway"/>
          <w:color w:val="0E101A"/>
          <w:highlight w:val="white"/>
        </w:rPr>
        <w:t>P</w:t>
      </w:r>
      <w:r w:rsidRPr="00E262B1">
        <w:rPr>
          <w:rFonts w:ascii="Raleway" w:hAnsi="Raleway"/>
          <w:color w:val="0E101A"/>
          <w:highlight w:val="white"/>
        </w:rPr>
        <w:t>eople</w:t>
      </w:r>
      <w:r w:rsidR="00EC7E98">
        <w:rPr>
          <w:rFonts w:ascii="Raleway" w:hAnsi="Raleway"/>
          <w:color w:val="0E101A"/>
          <w:highlight w:val="white"/>
        </w:rPr>
        <w:t>s</w:t>
      </w:r>
      <w:r w:rsidRPr="00E262B1">
        <w:rPr>
          <w:rFonts w:ascii="Raleway" w:hAnsi="Raleway"/>
          <w:color w:val="0E101A"/>
          <w:highlight w:val="white"/>
        </w:rPr>
        <w:t xml:space="preserve"> are respected.</w:t>
      </w:r>
    </w:p>
    <w:p w14:paraId="679034EA" w14:textId="77777777" w:rsidR="00E262B1" w:rsidRPr="00E262B1" w:rsidRDefault="00E262B1">
      <w:pPr>
        <w:rPr>
          <w:rFonts w:ascii="Raleway" w:hAnsi="Raleway"/>
          <w:color w:val="0E101A"/>
          <w:highlight w:val="white"/>
        </w:rPr>
      </w:pPr>
    </w:p>
    <w:p w14:paraId="732AF7EA" w14:textId="2B0EAFA3" w:rsidR="00072675" w:rsidRPr="00E262B1" w:rsidRDefault="001E2F44">
      <w:pPr>
        <w:rPr>
          <w:rFonts w:ascii="Raleway" w:hAnsi="Raleway"/>
          <w:color w:val="0E101A"/>
          <w:highlight w:val="white"/>
        </w:rPr>
      </w:pPr>
      <w:r w:rsidRPr="00E262B1">
        <w:rPr>
          <w:rFonts w:ascii="Raleway" w:hAnsi="Raleway"/>
          <w:color w:val="0E101A"/>
          <w:highlight w:val="white"/>
        </w:rPr>
        <w:t>EarthRights works with the Indigenous communities in the northern part of Thailand to fight against ill and destructive min</w:t>
      </w:r>
      <w:r w:rsidR="00EC7E98">
        <w:rPr>
          <w:rFonts w:ascii="Raleway" w:hAnsi="Raleway"/>
          <w:color w:val="0E101A"/>
          <w:highlight w:val="white"/>
        </w:rPr>
        <w:t>e</w:t>
      </w:r>
      <w:r w:rsidRPr="00E262B1">
        <w:rPr>
          <w:rFonts w:ascii="Raleway" w:hAnsi="Raleway"/>
          <w:color w:val="0E101A"/>
          <w:highlight w:val="white"/>
        </w:rPr>
        <w:t xml:space="preserve"> projects </w:t>
      </w:r>
      <w:r w:rsidR="00E262B1" w:rsidRPr="00E262B1">
        <w:rPr>
          <w:rFonts w:ascii="Raleway" w:hAnsi="Raleway"/>
          <w:color w:val="0E101A"/>
          <w:highlight w:val="white"/>
        </w:rPr>
        <w:t>that</w:t>
      </w:r>
      <w:r w:rsidRPr="00E262B1">
        <w:rPr>
          <w:rFonts w:ascii="Raleway" w:hAnsi="Raleway"/>
          <w:color w:val="0E101A"/>
          <w:highlight w:val="white"/>
        </w:rPr>
        <w:t xml:space="preserve"> cause detrimental effects </w:t>
      </w:r>
      <w:r w:rsidR="00E262B1" w:rsidRPr="00E262B1">
        <w:rPr>
          <w:rFonts w:ascii="Raleway" w:hAnsi="Raleway"/>
          <w:color w:val="0E101A"/>
          <w:highlight w:val="white"/>
        </w:rPr>
        <w:t xml:space="preserve">on community </w:t>
      </w:r>
      <w:r w:rsidRPr="00E262B1">
        <w:rPr>
          <w:rFonts w:ascii="Raleway" w:hAnsi="Raleway"/>
          <w:color w:val="0E101A"/>
          <w:highlight w:val="white"/>
        </w:rPr>
        <w:t>livelihoods</w:t>
      </w:r>
      <w:r w:rsidR="00E262B1" w:rsidRPr="00E262B1">
        <w:rPr>
          <w:rFonts w:ascii="Raleway" w:hAnsi="Raleway"/>
          <w:color w:val="0E101A"/>
          <w:highlight w:val="white"/>
        </w:rPr>
        <w:t>.</w:t>
      </w:r>
    </w:p>
    <w:p w14:paraId="5275B522" w14:textId="77777777" w:rsidR="00072675" w:rsidRPr="00E262B1" w:rsidRDefault="00072675">
      <w:pPr>
        <w:rPr>
          <w:rFonts w:ascii="Raleway" w:hAnsi="Raleway"/>
          <w:color w:val="0E101A"/>
          <w:highlight w:val="white"/>
        </w:rPr>
      </w:pPr>
    </w:p>
    <w:p w14:paraId="08B2AD33" w14:textId="07666BE5" w:rsidR="00072675" w:rsidRPr="00E262B1" w:rsidRDefault="001E2F44">
      <w:pPr>
        <w:rPr>
          <w:rFonts w:ascii="Raleway" w:hAnsi="Raleway"/>
          <w:color w:val="0E101A"/>
          <w:highlight w:val="white"/>
        </w:rPr>
      </w:pPr>
      <w:r w:rsidRPr="00E262B1">
        <w:rPr>
          <w:rFonts w:ascii="Raleway" w:hAnsi="Raleway"/>
          <w:color w:val="0E101A"/>
          <w:highlight w:val="white"/>
        </w:rPr>
        <w:t>The right to health is an inclusive right</w:t>
      </w:r>
      <w:r w:rsidR="00E262B1" w:rsidRPr="00E262B1">
        <w:rPr>
          <w:rFonts w:ascii="Raleway" w:hAnsi="Raleway"/>
          <w:color w:val="0E101A"/>
          <w:highlight w:val="white"/>
        </w:rPr>
        <w:t xml:space="preserve"> that extends</w:t>
      </w:r>
      <w:r w:rsidRPr="00E262B1">
        <w:rPr>
          <w:rFonts w:ascii="Raleway" w:hAnsi="Raleway"/>
          <w:color w:val="0E101A"/>
          <w:highlight w:val="white"/>
        </w:rPr>
        <w:t xml:space="preserve"> not only to timely and appropriate healthcare but also to the underlying determinants of health. These include </w:t>
      </w:r>
      <w:r w:rsidR="00E262B1" w:rsidRPr="00E262B1">
        <w:rPr>
          <w:rFonts w:ascii="Raleway" w:hAnsi="Raleway"/>
          <w:color w:val="0E101A"/>
          <w:highlight w:val="white"/>
        </w:rPr>
        <w:t xml:space="preserve">access to food, nutrition, housing, drinkable water, sanitation, </w:t>
      </w:r>
      <w:r w:rsidRPr="00E262B1">
        <w:rPr>
          <w:rFonts w:ascii="Raleway" w:hAnsi="Raleway"/>
          <w:color w:val="0E101A"/>
          <w:highlight w:val="white"/>
        </w:rPr>
        <w:t>education</w:t>
      </w:r>
      <w:r w:rsidR="00E262B1" w:rsidRPr="00E262B1">
        <w:rPr>
          <w:rFonts w:ascii="Raleway" w:hAnsi="Raleway"/>
          <w:color w:val="0E101A"/>
          <w:highlight w:val="white"/>
        </w:rPr>
        <w:t>,</w:t>
      </w:r>
      <w:r w:rsidRPr="00E262B1">
        <w:rPr>
          <w:rFonts w:ascii="Raleway" w:hAnsi="Raleway"/>
          <w:color w:val="0E101A"/>
          <w:highlight w:val="white"/>
        </w:rPr>
        <w:t xml:space="preserve"> and information</w:t>
      </w:r>
      <w:r w:rsidR="00E262B1" w:rsidRPr="00E262B1">
        <w:rPr>
          <w:rFonts w:ascii="Raleway" w:hAnsi="Raleway"/>
          <w:color w:val="0E101A"/>
          <w:highlight w:val="white"/>
        </w:rPr>
        <w:t>.</w:t>
      </w:r>
    </w:p>
    <w:p w14:paraId="49AB3AD2" w14:textId="77777777" w:rsidR="00072675" w:rsidRPr="00E262B1" w:rsidRDefault="00072675">
      <w:pPr>
        <w:rPr>
          <w:rFonts w:ascii="Raleway" w:hAnsi="Raleway"/>
          <w:b/>
          <w:color w:val="0E101A"/>
          <w:highlight w:val="white"/>
        </w:rPr>
      </w:pPr>
    </w:p>
    <w:p w14:paraId="48FC5418" w14:textId="057B7F12" w:rsidR="00072675" w:rsidRPr="00E262B1" w:rsidRDefault="001E2F44">
      <w:pPr>
        <w:rPr>
          <w:rFonts w:ascii="Raleway" w:hAnsi="Raleway"/>
          <w:b/>
          <w:color w:val="0E101A"/>
          <w:highlight w:val="white"/>
        </w:rPr>
      </w:pPr>
      <w:r w:rsidRPr="00E262B1">
        <w:rPr>
          <w:rFonts w:ascii="Raleway" w:hAnsi="Raleway"/>
          <w:b/>
          <w:color w:val="0E101A"/>
          <w:highlight w:val="white"/>
        </w:rPr>
        <w:t>In this submission, we demonstrate how the right to health and development is interconnected. The community's right to food, health</w:t>
      </w:r>
      <w:r w:rsidR="00E262B1">
        <w:rPr>
          <w:rFonts w:ascii="Raleway" w:hAnsi="Raleway"/>
          <w:b/>
          <w:color w:val="0E101A"/>
          <w:highlight w:val="white"/>
        </w:rPr>
        <w:t>,</w:t>
      </w:r>
      <w:r w:rsidRPr="00E262B1">
        <w:rPr>
          <w:rFonts w:ascii="Raleway" w:hAnsi="Raleway"/>
          <w:b/>
          <w:color w:val="0E101A"/>
          <w:highlight w:val="white"/>
        </w:rPr>
        <w:t xml:space="preserve"> and live in a clean and healthy environment is violated. </w:t>
      </w:r>
    </w:p>
    <w:p w14:paraId="1332F357" w14:textId="77777777" w:rsidR="00B60440" w:rsidRPr="00E262B1" w:rsidRDefault="00B60440">
      <w:pPr>
        <w:rPr>
          <w:rFonts w:ascii="Raleway" w:hAnsi="Raleway"/>
          <w:b/>
          <w:color w:val="0E101A"/>
          <w:highlight w:val="white"/>
        </w:rPr>
      </w:pPr>
    </w:p>
    <w:p w14:paraId="24AE032F" w14:textId="7D1D40E7" w:rsidR="00072675" w:rsidRPr="00E262B1" w:rsidRDefault="001E2F44">
      <w:pPr>
        <w:rPr>
          <w:rFonts w:ascii="Raleway" w:hAnsi="Raleway"/>
          <w:color w:val="0E101A"/>
          <w:highlight w:val="white"/>
        </w:rPr>
      </w:pPr>
      <w:r w:rsidRPr="00E262B1">
        <w:rPr>
          <w:rFonts w:ascii="Raleway" w:hAnsi="Raleway"/>
          <w:color w:val="0E101A"/>
          <w:highlight w:val="white"/>
        </w:rPr>
        <w:t xml:space="preserve">As extrapolated </w:t>
      </w:r>
      <w:r w:rsidR="00E262B1">
        <w:rPr>
          <w:rFonts w:ascii="Raleway" w:hAnsi="Raleway"/>
          <w:color w:val="0E101A"/>
          <w:highlight w:val="white"/>
        </w:rPr>
        <w:t xml:space="preserve">from the core components of the right to health, which extend to the underlying determinants of health, such as ensuring safe and clean drinking water and sanitation, this submission demonstrated the interconnectedness of the right to health that is violated by the operation of the coal mine and power plant, which causes illness for the </w:t>
      </w:r>
      <w:r w:rsidRPr="00E262B1">
        <w:rPr>
          <w:rFonts w:ascii="Raleway" w:hAnsi="Raleway"/>
          <w:color w:val="0E101A"/>
          <w:highlight w:val="white"/>
        </w:rPr>
        <w:t xml:space="preserve">Indigenous communities. </w:t>
      </w:r>
    </w:p>
    <w:p w14:paraId="42BCECDA" w14:textId="77777777" w:rsidR="00072675" w:rsidRPr="00E262B1" w:rsidRDefault="00072675">
      <w:pPr>
        <w:rPr>
          <w:rFonts w:ascii="Raleway" w:hAnsi="Raleway"/>
          <w:color w:val="0E101A"/>
          <w:highlight w:val="white"/>
        </w:rPr>
      </w:pPr>
    </w:p>
    <w:p w14:paraId="64D74BAC" w14:textId="60E909ED" w:rsidR="00072675" w:rsidRPr="00E262B1" w:rsidRDefault="001E2F44">
      <w:pPr>
        <w:rPr>
          <w:rFonts w:ascii="Raleway" w:hAnsi="Raleway"/>
          <w:color w:val="0E101A"/>
          <w:highlight w:val="white"/>
        </w:rPr>
      </w:pPr>
      <w:r w:rsidRPr="00E262B1">
        <w:rPr>
          <w:rFonts w:ascii="Raleway" w:hAnsi="Raleway"/>
          <w:color w:val="0E101A"/>
          <w:highlight w:val="white"/>
        </w:rPr>
        <w:t xml:space="preserve">In the past few years, EarthRights </w:t>
      </w:r>
      <w:r w:rsidR="00E262B1">
        <w:rPr>
          <w:rFonts w:ascii="Raleway" w:hAnsi="Raleway"/>
          <w:color w:val="0E101A"/>
          <w:highlight w:val="white"/>
        </w:rPr>
        <w:t>has worked with Indigenous communities in the remote provinces of Thailand to document health impacts, evidence of environmental and social effects, and illnesses</w:t>
      </w:r>
      <w:r w:rsidRPr="00E262B1">
        <w:rPr>
          <w:rFonts w:ascii="Raleway" w:hAnsi="Raleway"/>
          <w:color w:val="0E101A"/>
          <w:highlight w:val="white"/>
        </w:rPr>
        <w:t xml:space="preserve"> caused by the operation of min</w:t>
      </w:r>
      <w:r w:rsidR="00EC7E98">
        <w:rPr>
          <w:rFonts w:ascii="Raleway" w:hAnsi="Raleway"/>
          <w:color w:val="0E101A"/>
          <w:highlight w:val="white"/>
        </w:rPr>
        <w:t>e</w:t>
      </w:r>
      <w:r w:rsidR="00E262B1">
        <w:rPr>
          <w:rFonts w:ascii="Raleway" w:hAnsi="Raleway"/>
          <w:color w:val="0E101A"/>
          <w:highlight w:val="white"/>
        </w:rPr>
        <w:t xml:space="preserve"> and</w:t>
      </w:r>
      <w:r w:rsidRPr="00E262B1">
        <w:rPr>
          <w:rFonts w:ascii="Raleway" w:hAnsi="Raleway"/>
          <w:color w:val="0E101A"/>
          <w:highlight w:val="white"/>
        </w:rPr>
        <w:t xml:space="preserve"> power plant</w:t>
      </w:r>
      <w:r w:rsidR="00E262B1">
        <w:rPr>
          <w:rFonts w:ascii="Raleway" w:hAnsi="Raleway"/>
          <w:color w:val="0E101A"/>
          <w:highlight w:val="white"/>
        </w:rPr>
        <w:t xml:space="preserve"> </w:t>
      </w:r>
      <w:r w:rsidRPr="00E262B1">
        <w:rPr>
          <w:rFonts w:ascii="Raleway" w:hAnsi="Raleway"/>
          <w:color w:val="0E101A"/>
          <w:highlight w:val="white"/>
        </w:rPr>
        <w:t>projects. Through the lens of the right-based approach and gender perspective, EarthRights uses the community health impact assessment (CHIA) and its processes to establish the rights of the community to health</w:t>
      </w:r>
      <w:r w:rsidR="00EC7E98">
        <w:rPr>
          <w:rFonts w:ascii="Raleway" w:hAnsi="Raleway"/>
          <w:color w:val="0E101A"/>
          <w:highlight w:val="white"/>
        </w:rPr>
        <w:t xml:space="preserve"> and food security</w:t>
      </w:r>
      <w:r w:rsidRPr="00E262B1">
        <w:rPr>
          <w:rFonts w:ascii="Raleway" w:hAnsi="Raleway"/>
          <w:color w:val="0E101A"/>
          <w:highlight w:val="white"/>
        </w:rPr>
        <w:t xml:space="preserve"> and </w:t>
      </w:r>
      <w:r w:rsidR="00EC7E98">
        <w:rPr>
          <w:rFonts w:ascii="Raleway" w:hAnsi="Raleway"/>
          <w:color w:val="0E101A"/>
          <w:highlight w:val="white"/>
        </w:rPr>
        <w:t xml:space="preserve">to </w:t>
      </w:r>
      <w:r w:rsidRPr="00E262B1">
        <w:rPr>
          <w:rFonts w:ascii="Raleway" w:hAnsi="Raleway"/>
          <w:color w:val="0E101A"/>
          <w:highlight w:val="white"/>
        </w:rPr>
        <w:t>live in a clean and healthy environment.</w:t>
      </w:r>
      <w:r w:rsidR="00E262B1">
        <w:rPr>
          <w:rFonts w:ascii="Raleway" w:hAnsi="Raleway"/>
          <w:color w:val="0E101A"/>
          <w:highlight w:val="white"/>
        </w:rPr>
        <w:t xml:space="preserve"> </w:t>
      </w:r>
      <w:r w:rsidRPr="00E262B1">
        <w:rPr>
          <w:rFonts w:ascii="Raleway" w:hAnsi="Raleway"/>
          <w:color w:val="0E101A"/>
          <w:highlight w:val="white"/>
        </w:rPr>
        <w:t xml:space="preserve">Establishing these rights aspects in the domestic law of Thailand remains a challenge to date. </w:t>
      </w:r>
    </w:p>
    <w:p w14:paraId="77C1E3AF" w14:textId="77777777" w:rsidR="00EC7E98" w:rsidRDefault="00EC7E98">
      <w:pPr>
        <w:rPr>
          <w:rFonts w:ascii="Raleway" w:hAnsi="Raleway"/>
          <w:color w:val="0E101A"/>
          <w:highlight w:val="white"/>
        </w:rPr>
      </w:pPr>
    </w:p>
    <w:p w14:paraId="327EF594" w14:textId="653C3AAB" w:rsidR="00072675" w:rsidRPr="00E262B1" w:rsidRDefault="001E2F44">
      <w:pPr>
        <w:rPr>
          <w:rFonts w:ascii="Raleway" w:hAnsi="Raleway"/>
          <w:color w:val="0E101A"/>
          <w:highlight w:val="white"/>
        </w:rPr>
      </w:pPr>
      <w:r w:rsidRPr="00E262B1">
        <w:rPr>
          <w:rFonts w:ascii="Raleway" w:hAnsi="Raleway"/>
          <w:color w:val="0E101A"/>
          <w:highlight w:val="white"/>
        </w:rPr>
        <w:t>Through several submissions to the Special Rapporteurs</w:t>
      </w:r>
      <w:r w:rsidR="00E262B1">
        <w:rPr>
          <w:rFonts w:ascii="Raleway" w:hAnsi="Raleway"/>
          <w:color w:val="0E101A"/>
          <w:highlight w:val="white"/>
        </w:rPr>
        <w:t>, such as Rights in Development and Toxics and Human Rights,</w:t>
      </w:r>
      <w:r w:rsidRPr="00E262B1">
        <w:rPr>
          <w:rFonts w:ascii="Raleway" w:hAnsi="Raleway"/>
          <w:color w:val="0E101A"/>
          <w:highlight w:val="white"/>
        </w:rPr>
        <w:t xml:space="preserve"> and the Working Group on Businesses and Human Rights, we realized the opportunity to have dialogue and generate greater understanding about the rights of Indigenous </w:t>
      </w:r>
      <w:r w:rsidR="00EC7E98">
        <w:rPr>
          <w:rFonts w:ascii="Raleway" w:hAnsi="Raleway"/>
          <w:color w:val="0E101A"/>
          <w:highlight w:val="white"/>
        </w:rPr>
        <w:t>P</w:t>
      </w:r>
      <w:r w:rsidRPr="00E262B1">
        <w:rPr>
          <w:rFonts w:ascii="Raleway" w:hAnsi="Raleway"/>
          <w:color w:val="0E101A"/>
          <w:highlight w:val="white"/>
        </w:rPr>
        <w:t>eople</w:t>
      </w:r>
      <w:r w:rsidR="00EC7E98">
        <w:rPr>
          <w:rFonts w:ascii="Raleway" w:hAnsi="Raleway"/>
          <w:color w:val="0E101A"/>
          <w:highlight w:val="white"/>
        </w:rPr>
        <w:t>s</w:t>
      </w:r>
      <w:r w:rsidRPr="00E262B1">
        <w:rPr>
          <w:rFonts w:ascii="Raleway" w:hAnsi="Raleway"/>
          <w:color w:val="0E101A"/>
          <w:highlight w:val="white"/>
        </w:rPr>
        <w:t xml:space="preserve"> juxtaposed with the right to health and the right to live in a healthy environment. We demonstrate through this submission that min</w:t>
      </w:r>
      <w:r w:rsidR="00EC7E98">
        <w:rPr>
          <w:rFonts w:ascii="Raleway" w:hAnsi="Raleway"/>
          <w:color w:val="0E101A"/>
          <w:highlight w:val="white"/>
        </w:rPr>
        <w:t>e and</w:t>
      </w:r>
      <w:r w:rsidRPr="00E262B1">
        <w:rPr>
          <w:rFonts w:ascii="Raleway" w:hAnsi="Raleway"/>
          <w:color w:val="0E101A"/>
          <w:highlight w:val="white"/>
        </w:rPr>
        <w:t xml:space="preserve"> power </w:t>
      </w:r>
      <w:r w:rsidRPr="00E262B1">
        <w:rPr>
          <w:rFonts w:ascii="Raleway" w:hAnsi="Raleway"/>
          <w:color w:val="0E101A"/>
          <w:highlight w:val="white"/>
        </w:rPr>
        <w:lastRenderedPageBreak/>
        <w:t xml:space="preserve">plant projects in remote provinces of Thailand cause destructive health impacts to the indigenous communities. </w:t>
      </w:r>
    </w:p>
    <w:p w14:paraId="4B9FFE6A" w14:textId="77777777" w:rsidR="00072675" w:rsidRPr="00E262B1" w:rsidRDefault="00072675">
      <w:pPr>
        <w:rPr>
          <w:rFonts w:ascii="Raleway" w:hAnsi="Raleway"/>
          <w:b/>
          <w:color w:val="0E101A"/>
          <w:highlight w:val="white"/>
        </w:rPr>
      </w:pPr>
    </w:p>
    <w:p w14:paraId="53F00591" w14:textId="2F58BB13" w:rsidR="00072675" w:rsidRPr="00E262B1" w:rsidRDefault="001E2F44">
      <w:pPr>
        <w:rPr>
          <w:rFonts w:ascii="Raleway" w:hAnsi="Raleway"/>
          <w:b/>
          <w:color w:val="0E101A"/>
          <w:highlight w:val="white"/>
        </w:rPr>
      </w:pPr>
      <w:r w:rsidRPr="00E262B1">
        <w:rPr>
          <w:rFonts w:ascii="Raleway" w:hAnsi="Raleway"/>
          <w:b/>
          <w:color w:val="0E101A"/>
          <w:highlight w:val="white"/>
        </w:rPr>
        <w:t>Hongsa coal min</w:t>
      </w:r>
      <w:r w:rsidR="00EC7E98">
        <w:rPr>
          <w:rFonts w:ascii="Raleway" w:hAnsi="Raleway"/>
          <w:b/>
          <w:color w:val="0E101A"/>
          <w:highlight w:val="white"/>
        </w:rPr>
        <w:t>e</w:t>
      </w:r>
      <w:r w:rsidRPr="00E262B1">
        <w:rPr>
          <w:rFonts w:ascii="Raleway" w:hAnsi="Raleway"/>
          <w:b/>
          <w:color w:val="0E101A"/>
          <w:highlight w:val="white"/>
        </w:rPr>
        <w:t xml:space="preserve"> and power plant</w:t>
      </w:r>
      <w:r w:rsidR="00EC7E98">
        <w:rPr>
          <w:rFonts w:ascii="Raleway" w:hAnsi="Raleway"/>
          <w:b/>
          <w:color w:val="0E101A"/>
          <w:highlight w:val="white"/>
        </w:rPr>
        <w:t xml:space="preserve"> in Laos</w:t>
      </w:r>
    </w:p>
    <w:p w14:paraId="4F6F8E78" w14:textId="77777777" w:rsidR="00E262B1" w:rsidRPr="00E262B1" w:rsidRDefault="00E262B1">
      <w:pPr>
        <w:rPr>
          <w:rFonts w:ascii="Raleway" w:hAnsi="Raleway"/>
          <w:b/>
          <w:color w:val="0E101A"/>
          <w:highlight w:val="white"/>
        </w:rPr>
      </w:pPr>
    </w:p>
    <w:p w14:paraId="3A127C72" w14:textId="40A6F5B9" w:rsidR="00072675" w:rsidRPr="00E262B1" w:rsidRDefault="001E2F44">
      <w:pPr>
        <w:rPr>
          <w:rFonts w:ascii="Raleway" w:hAnsi="Raleway"/>
          <w:color w:val="0E101A"/>
          <w:highlight w:val="white"/>
        </w:rPr>
      </w:pPr>
      <w:r w:rsidRPr="00E262B1">
        <w:rPr>
          <w:rFonts w:ascii="Raleway" w:hAnsi="Raleway"/>
          <w:color w:val="0E101A"/>
          <w:highlight w:val="white"/>
        </w:rPr>
        <w:t xml:space="preserve">The Indigenous Lua communities living in Nan </w:t>
      </w:r>
      <w:r w:rsidR="00EC7E98">
        <w:rPr>
          <w:rFonts w:ascii="Raleway" w:hAnsi="Raleway"/>
          <w:color w:val="0E101A"/>
          <w:highlight w:val="white"/>
        </w:rPr>
        <w:t>P</w:t>
      </w:r>
      <w:r w:rsidRPr="00E262B1">
        <w:rPr>
          <w:rFonts w:ascii="Raleway" w:hAnsi="Raleway"/>
          <w:color w:val="0E101A"/>
          <w:highlight w:val="white"/>
        </w:rPr>
        <w:t>rovince</w:t>
      </w:r>
      <w:r w:rsidR="00EC7E98">
        <w:rPr>
          <w:rFonts w:ascii="Raleway" w:hAnsi="Raleway"/>
          <w:color w:val="0E101A"/>
          <w:highlight w:val="white"/>
        </w:rPr>
        <w:t xml:space="preserve">, </w:t>
      </w:r>
      <w:r w:rsidRPr="00E262B1">
        <w:rPr>
          <w:rFonts w:ascii="Raleway" w:hAnsi="Raleway"/>
          <w:color w:val="0E101A"/>
          <w:highlight w:val="white"/>
        </w:rPr>
        <w:t>near the Thai and Lao border</w:t>
      </w:r>
      <w:r w:rsidR="00EC7E98">
        <w:rPr>
          <w:rFonts w:ascii="Raleway" w:hAnsi="Raleway"/>
          <w:color w:val="0E101A"/>
          <w:highlight w:val="white"/>
        </w:rPr>
        <w:t>,</w:t>
      </w:r>
      <w:r w:rsidRPr="00E262B1">
        <w:rPr>
          <w:rFonts w:ascii="Raleway" w:hAnsi="Raleway"/>
          <w:color w:val="0E101A"/>
          <w:highlight w:val="white"/>
        </w:rPr>
        <w:t xml:space="preserve"> are impacted by the </w:t>
      </w:r>
      <w:r w:rsidR="0044384D">
        <w:rPr>
          <w:rFonts w:ascii="Raleway" w:hAnsi="Raleway"/>
          <w:color w:val="0E101A"/>
          <w:highlight w:val="white"/>
        </w:rPr>
        <w:t xml:space="preserve">Hongsa </w:t>
      </w:r>
      <w:r w:rsidRPr="00E262B1">
        <w:rPr>
          <w:rFonts w:ascii="Raleway" w:hAnsi="Raleway"/>
          <w:color w:val="0E101A"/>
          <w:highlight w:val="white"/>
        </w:rPr>
        <w:t>coal min</w:t>
      </w:r>
      <w:r w:rsidR="00EC7E98">
        <w:rPr>
          <w:rFonts w:ascii="Raleway" w:hAnsi="Raleway"/>
          <w:color w:val="0E101A"/>
          <w:highlight w:val="white"/>
        </w:rPr>
        <w:t>e</w:t>
      </w:r>
      <w:r w:rsidRPr="00E262B1">
        <w:rPr>
          <w:rFonts w:ascii="Raleway" w:hAnsi="Raleway"/>
          <w:color w:val="0E101A"/>
          <w:highlight w:val="white"/>
        </w:rPr>
        <w:t xml:space="preserve"> and power plant project</w:t>
      </w:r>
      <w:r w:rsidR="0044384D">
        <w:rPr>
          <w:rFonts w:ascii="Raleway" w:hAnsi="Raleway"/>
          <w:color w:val="0E101A"/>
          <w:highlight w:val="white"/>
        </w:rPr>
        <w:t xml:space="preserve">. </w:t>
      </w:r>
      <w:r w:rsidRPr="00E262B1">
        <w:rPr>
          <w:rFonts w:ascii="Raleway" w:hAnsi="Raleway"/>
          <w:color w:val="0E101A"/>
          <w:highlight w:val="white"/>
        </w:rPr>
        <w:t xml:space="preserve">The emission from the power plant </w:t>
      </w:r>
      <w:r w:rsidR="00EC7E98">
        <w:rPr>
          <w:rFonts w:ascii="Raleway" w:hAnsi="Raleway"/>
          <w:color w:val="0E101A"/>
          <w:highlight w:val="white"/>
        </w:rPr>
        <w:t>affects</w:t>
      </w:r>
      <w:r w:rsidRPr="00E262B1">
        <w:rPr>
          <w:rFonts w:ascii="Raleway" w:hAnsi="Raleway"/>
          <w:color w:val="0E101A"/>
          <w:highlight w:val="white"/>
        </w:rPr>
        <w:t xml:space="preserve"> the community</w:t>
      </w:r>
      <w:r w:rsidR="00E262B1" w:rsidRPr="00E262B1">
        <w:rPr>
          <w:rFonts w:ascii="Raleway" w:hAnsi="Raleway"/>
          <w:color w:val="0E101A"/>
          <w:highlight w:val="white"/>
        </w:rPr>
        <w:t>'</w:t>
      </w:r>
      <w:r w:rsidRPr="00E262B1">
        <w:rPr>
          <w:rFonts w:ascii="Raleway" w:hAnsi="Raleway"/>
          <w:color w:val="0E101A"/>
          <w:highlight w:val="white"/>
        </w:rPr>
        <w:t>s health</w:t>
      </w:r>
      <w:r w:rsidR="0044384D">
        <w:rPr>
          <w:rFonts w:ascii="Raleway" w:hAnsi="Raleway"/>
          <w:color w:val="0E101A"/>
          <w:highlight w:val="white"/>
        </w:rPr>
        <w:t xml:space="preserve">, </w:t>
      </w:r>
      <w:r w:rsidRPr="00E262B1">
        <w:rPr>
          <w:rFonts w:ascii="Raleway" w:hAnsi="Raleway"/>
          <w:color w:val="0E101A"/>
          <w:highlight w:val="white"/>
        </w:rPr>
        <w:t>cau</w:t>
      </w:r>
      <w:r w:rsidR="0044384D">
        <w:rPr>
          <w:rFonts w:ascii="Raleway" w:hAnsi="Raleway"/>
          <w:color w:val="0E101A"/>
          <w:highlight w:val="white"/>
        </w:rPr>
        <w:t>sing</w:t>
      </w:r>
      <w:r w:rsidRPr="00E262B1">
        <w:rPr>
          <w:rFonts w:ascii="Raleway" w:hAnsi="Raleway"/>
          <w:color w:val="0E101A"/>
          <w:highlight w:val="white"/>
        </w:rPr>
        <w:t xml:space="preserve"> illnesses such as respiratory syndrome, asthma, skin irritation</w:t>
      </w:r>
      <w:r w:rsidR="00EC7E98">
        <w:rPr>
          <w:rFonts w:ascii="Raleway" w:hAnsi="Raleway"/>
          <w:color w:val="0E101A"/>
          <w:highlight w:val="white"/>
        </w:rPr>
        <w:t>,</w:t>
      </w:r>
      <w:r w:rsidRPr="00E262B1">
        <w:rPr>
          <w:rFonts w:ascii="Raleway" w:hAnsi="Raleway"/>
          <w:color w:val="0E101A"/>
          <w:highlight w:val="white"/>
        </w:rPr>
        <w:t xml:space="preserve"> and cancer. The project is located approximately 15 km from the Thai and Lao border. It has been operating for 5 years.</w:t>
      </w:r>
      <w:r w:rsidR="00EC7E98">
        <w:rPr>
          <w:rFonts w:ascii="Raleway" w:hAnsi="Raleway"/>
          <w:color w:val="0E101A"/>
          <w:highlight w:val="white"/>
        </w:rPr>
        <w:t xml:space="preserve"> </w:t>
      </w:r>
      <w:r w:rsidRPr="00E262B1">
        <w:rPr>
          <w:rFonts w:ascii="Raleway" w:hAnsi="Raleway"/>
          <w:color w:val="0E101A"/>
          <w:highlight w:val="white"/>
        </w:rPr>
        <w:t>Earth</w:t>
      </w:r>
      <w:r w:rsidR="00EC7E98">
        <w:rPr>
          <w:rFonts w:ascii="Raleway" w:hAnsi="Raleway"/>
          <w:color w:val="0E101A"/>
          <w:highlight w:val="white"/>
        </w:rPr>
        <w:t>R</w:t>
      </w:r>
      <w:r w:rsidRPr="00E262B1">
        <w:rPr>
          <w:rFonts w:ascii="Raleway" w:hAnsi="Raleway"/>
          <w:color w:val="0E101A"/>
          <w:highlight w:val="white"/>
        </w:rPr>
        <w:t>ights with the Indigenous Lua communities to document the evidence of air pollution and mercury contamination in soil, food crops, and the river</w:t>
      </w:r>
      <w:r w:rsidR="00EC7E98">
        <w:rPr>
          <w:rFonts w:ascii="Raleway" w:hAnsi="Raleway"/>
          <w:color w:val="0E101A"/>
          <w:highlight w:val="white"/>
        </w:rPr>
        <w:t>,</w:t>
      </w:r>
      <w:r w:rsidRPr="00E262B1">
        <w:rPr>
          <w:rFonts w:ascii="Raleway" w:hAnsi="Raleway"/>
          <w:color w:val="0E101A"/>
          <w:highlight w:val="white"/>
        </w:rPr>
        <w:t xml:space="preserve"> which communities rely on for their livelihood and food security, which may cause illness and be destructive to human health. </w:t>
      </w:r>
    </w:p>
    <w:p w14:paraId="37313B99" w14:textId="77777777" w:rsidR="00EC7E98" w:rsidRDefault="00EC7E98">
      <w:pPr>
        <w:rPr>
          <w:rFonts w:ascii="Raleway" w:hAnsi="Raleway"/>
          <w:color w:val="0E101A"/>
          <w:highlight w:val="white"/>
        </w:rPr>
      </w:pPr>
    </w:p>
    <w:p w14:paraId="723CE30C" w14:textId="3284ED5B" w:rsidR="00072675" w:rsidRPr="00E262B1" w:rsidRDefault="001E2F44">
      <w:pPr>
        <w:rPr>
          <w:rFonts w:ascii="Raleway" w:hAnsi="Raleway"/>
          <w:color w:val="0E101A"/>
          <w:highlight w:val="white"/>
        </w:rPr>
      </w:pPr>
      <w:r w:rsidRPr="00E262B1">
        <w:rPr>
          <w:rFonts w:ascii="Raleway" w:hAnsi="Raleway"/>
          <w:color w:val="0E101A"/>
          <w:highlight w:val="white"/>
        </w:rPr>
        <w:t xml:space="preserve">The emission is </w:t>
      </w:r>
      <w:r w:rsidR="00EC7E98">
        <w:rPr>
          <w:rFonts w:ascii="Raleway" w:hAnsi="Raleway"/>
          <w:color w:val="0E101A"/>
          <w:highlight w:val="white"/>
        </w:rPr>
        <w:t>a source of mercury that</w:t>
      </w:r>
      <w:r w:rsidRPr="00E262B1">
        <w:rPr>
          <w:rFonts w:ascii="Raleway" w:hAnsi="Raleway"/>
          <w:color w:val="0E101A"/>
          <w:highlight w:val="white"/>
        </w:rPr>
        <w:t xml:space="preserve"> contaminate</w:t>
      </w:r>
      <w:r w:rsidR="00EC7E98">
        <w:rPr>
          <w:rFonts w:ascii="Raleway" w:hAnsi="Raleway"/>
          <w:color w:val="0E101A"/>
          <w:highlight w:val="white"/>
        </w:rPr>
        <w:t>s</w:t>
      </w:r>
      <w:r w:rsidRPr="00E262B1">
        <w:rPr>
          <w:rFonts w:ascii="Raleway" w:hAnsi="Raleway"/>
          <w:color w:val="0E101A"/>
          <w:highlight w:val="white"/>
        </w:rPr>
        <w:t xml:space="preserve"> the river</w:t>
      </w:r>
      <w:r w:rsidR="00EC7E98">
        <w:rPr>
          <w:rFonts w:ascii="Raleway" w:hAnsi="Raleway"/>
          <w:color w:val="0E101A"/>
          <w:highlight w:val="white"/>
        </w:rPr>
        <w:t>,</w:t>
      </w:r>
      <w:r w:rsidRPr="00E262B1">
        <w:rPr>
          <w:rFonts w:ascii="Raleway" w:hAnsi="Raleway"/>
          <w:color w:val="0E101A"/>
          <w:highlight w:val="white"/>
        </w:rPr>
        <w:t xml:space="preserve"> which the community uses directly for drinking water. </w:t>
      </w:r>
    </w:p>
    <w:p w14:paraId="24DF480F" w14:textId="77777777" w:rsidR="00072675" w:rsidRPr="00E262B1" w:rsidRDefault="00072675">
      <w:pPr>
        <w:rPr>
          <w:rFonts w:ascii="Raleway" w:hAnsi="Raleway"/>
          <w:color w:val="0E101A"/>
          <w:highlight w:val="white"/>
        </w:rPr>
      </w:pPr>
    </w:p>
    <w:p w14:paraId="24DC354D" w14:textId="3FDA1F3E" w:rsidR="00072675" w:rsidRPr="00E262B1" w:rsidRDefault="001E2F44">
      <w:pPr>
        <w:rPr>
          <w:rFonts w:ascii="Raleway" w:hAnsi="Raleway"/>
          <w:color w:val="0E101A"/>
          <w:highlight w:val="white"/>
        </w:rPr>
      </w:pPr>
      <w:r w:rsidRPr="00E262B1">
        <w:rPr>
          <w:rFonts w:ascii="Raleway" w:hAnsi="Raleway"/>
          <w:color w:val="0E101A"/>
          <w:highlight w:val="white"/>
        </w:rPr>
        <w:t xml:space="preserve">EarthRights documented the evidence of air pollution and mercury contamination that </w:t>
      </w:r>
      <w:r w:rsidR="00EC7E98">
        <w:rPr>
          <w:rFonts w:ascii="Raleway" w:hAnsi="Raleway"/>
          <w:color w:val="0E101A"/>
          <w:highlight w:val="white"/>
        </w:rPr>
        <w:t>impacted communities in Nan</w:t>
      </w:r>
      <w:r w:rsidRPr="00E262B1">
        <w:rPr>
          <w:rFonts w:ascii="Raleway" w:hAnsi="Raleway"/>
          <w:color w:val="0E101A"/>
          <w:highlight w:val="white"/>
        </w:rPr>
        <w:t>. We work with experts and health practitioners to collect evidence of health impacts via sampling and laboratory testing. The evidence shows that the most serious concern of villages was the impact incurred on their cash crops</w:t>
      </w:r>
      <w:r w:rsidR="00EC7E98">
        <w:rPr>
          <w:rFonts w:ascii="Raleway" w:hAnsi="Raleway"/>
          <w:color w:val="0E101A"/>
          <w:highlight w:val="white"/>
        </w:rPr>
        <w:t>,</w:t>
      </w:r>
      <w:r w:rsidRPr="00E262B1">
        <w:rPr>
          <w:rFonts w:ascii="Raleway" w:hAnsi="Raleway"/>
          <w:color w:val="0E101A"/>
          <w:highlight w:val="white"/>
        </w:rPr>
        <w:t xml:space="preserve"> such as cassava, maize, rice, and vegetables. These would cause chronic and emerging </w:t>
      </w:r>
      <w:r w:rsidR="00EC7E98">
        <w:rPr>
          <w:rFonts w:ascii="Raleway" w:hAnsi="Raleway"/>
          <w:color w:val="0E101A"/>
          <w:highlight w:val="white"/>
        </w:rPr>
        <w:t>illnesses,</w:t>
      </w:r>
      <w:r w:rsidRPr="00E262B1">
        <w:rPr>
          <w:rFonts w:ascii="Raleway" w:hAnsi="Raleway"/>
          <w:color w:val="0E101A"/>
          <w:highlight w:val="white"/>
        </w:rPr>
        <w:t xml:space="preserve"> which </w:t>
      </w:r>
      <w:r w:rsidR="00EC7E98">
        <w:rPr>
          <w:rFonts w:ascii="Raleway" w:hAnsi="Raleway"/>
          <w:color w:val="0E101A"/>
          <w:highlight w:val="white"/>
        </w:rPr>
        <w:t>would cause harm in</w:t>
      </w:r>
      <w:r w:rsidRPr="00E262B1">
        <w:rPr>
          <w:rFonts w:ascii="Raleway" w:hAnsi="Raleway"/>
          <w:color w:val="0E101A"/>
          <w:highlight w:val="white"/>
        </w:rPr>
        <w:t xml:space="preserve"> the long term. Mercury poses a high risk to the food system that communities rely on. Mercury also causes early childbirth that damages the nervous system, especially in pregnant women. Very high doses of mercury in pregnancy ha</w:t>
      </w:r>
      <w:r w:rsidR="00EC7E98">
        <w:rPr>
          <w:rFonts w:ascii="Raleway" w:hAnsi="Raleway"/>
          <w:color w:val="0E101A"/>
          <w:highlight w:val="white"/>
        </w:rPr>
        <w:t>ve</w:t>
      </w:r>
      <w:r w:rsidRPr="00E262B1">
        <w:rPr>
          <w:rFonts w:ascii="Raleway" w:hAnsi="Raleway"/>
          <w:color w:val="0E101A"/>
          <w:highlight w:val="white"/>
        </w:rPr>
        <w:t xml:space="preserve"> a harmful effect on the development of offspring</w:t>
      </w:r>
      <w:r w:rsidR="00EC7E98">
        <w:rPr>
          <w:rFonts w:ascii="Raleway" w:hAnsi="Raleway"/>
          <w:color w:val="0E101A"/>
          <w:highlight w:val="white"/>
        </w:rPr>
        <w:t>,</w:t>
      </w:r>
      <w:r w:rsidRPr="00E262B1">
        <w:rPr>
          <w:rFonts w:ascii="Raleway" w:hAnsi="Raleway"/>
          <w:color w:val="0E101A"/>
          <w:highlight w:val="white"/>
        </w:rPr>
        <w:t xml:space="preserve"> with increased risks of cerebral palsy and cognitive impairment. Prolonged exposure to mercury causes dysfunctional brain disease and development impair</w:t>
      </w:r>
      <w:r w:rsidR="00EC7E98">
        <w:rPr>
          <w:rFonts w:ascii="Raleway" w:hAnsi="Raleway"/>
          <w:color w:val="0E101A"/>
          <w:highlight w:val="white"/>
        </w:rPr>
        <w:t>ment</w:t>
      </w:r>
      <w:r w:rsidRPr="00E262B1">
        <w:rPr>
          <w:rFonts w:ascii="Raleway" w:hAnsi="Raleway"/>
          <w:color w:val="0E101A"/>
          <w:highlight w:val="white"/>
        </w:rPr>
        <w:t xml:space="preserve"> during childhood. </w:t>
      </w:r>
    </w:p>
    <w:p w14:paraId="2EF59A40" w14:textId="77777777" w:rsidR="00072675" w:rsidRPr="00E262B1" w:rsidRDefault="00072675">
      <w:pPr>
        <w:rPr>
          <w:rFonts w:ascii="Raleway" w:hAnsi="Raleway"/>
          <w:color w:val="0E101A"/>
          <w:highlight w:val="white"/>
        </w:rPr>
      </w:pPr>
    </w:p>
    <w:p w14:paraId="1F2B4379" w14:textId="0985F56C" w:rsidR="00072675" w:rsidRPr="00E262B1" w:rsidRDefault="001E2F44">
      <w:pPr>
        <w:rPr>
          <w:rFonts w:ascii="Raleway" w:hAnsi="Raleway"/>
          <w:color w:val="0E101A"/>
          <w:highlight w:val="white"/>
        </w:rPr>
      </w:pPr>
      <w:r w:rsidRPr="00E262B1">
        <w:rPr>
          <w:rFonts w:ascii="Raleway" w:hAnsi="Raleway"/>
          <w:color w:val="0E101A"/>
          <w:highlight w:val="white"/>
        </w:rPr>
        <w:t>Through several submissions in the past years</w:t>
      </w:r>
      <w:r w:rsidR="00EC7E98">
        <w:rPr>
          <w:rFonts w:ascii="Raleway" w:hAnsi="Raleway"/>
          <w:color w:val="0E101A"/>
          <w:highlight w:val="white"/>
        </w:rPr>
        <w:t>, such as the complaint submission to the National Human Rights Commission of Thailand and the United Nations Special Rapporteur on Extreme Poverty and Human Rights, we have drawn</w:t>
      </w:r>
      <w:r w:rsidRPr="00E262B1">
        <w:rPr>
          <w:rFonts w:ascii="Raleway" w:hAnsi="Raleway"/>
          <w:color w:val="0E101A"/>
          <w:highlight w:val="white"/>
        </w:rPr>
        <w:t xml:space="preserve"> attention to the cases outlined</w:t>
      </w:r>
      <w:r w:rsidR="00EC7E98">
        <w:rPr>
          <w:rFonts w:ascii="Raleway" w:hAnsi="Raleway"/>
          <w:color w:val="0E101A"/>
          <w:highlight w:val="white"/>
        </w:rPr>
        <w:t xml:space="preserve">, how the community's rights to health need to be respected, and how the issue of destructive health impacts needs to be </w:t>
      </w:r>
      <w:r w:rsidRPr="00E262B1">
        <w:rPr>
          <w:rFonts w:ascii="Raleway" w:hAnsi="Raleway"/>
          <w:color w:val="0E101A"/>
          <w:highlight w:val="white"/>
        </w:rPr>
        <w:t xml:space="preserve">addressed. </w:t>
      </w:r>
    </w:p>
    <w:p w14:paraId="59C8319A" w14:textId="77777777" w:rsidR="00072675" w:rsidRPr="00E262B1" w:rsidRDefault="00072675">
      <w:pPr>
        <w:rPr>
          <w:rFonts w:ascii="Raleway" w:hAnsi="Raleway"/>
          <w:b/>
          <w:color w:val="0E101A"/>
          <w:highlight w:val="white"/>
        </w:rPr>
      </w:pPr>
    </w:p>
    <w:p w14:paraId="7023C712" w14:textId="6D3DB782" w:rsidR="00072675" w:rsidRPr="00E262B1" w:rsidRDefault="00EC7E98">
      <w:pPr>
        <w:rPr>
          <w:rFonts w:ascii="Raleway" w:hAnsi="Raleway"/>
          <w:b/>
          <w:color w:val="0E101A"/>
          <w:highlight w:val="white"/>
        </w:rPr>
      </w:pPr>
      <w:r>
        <w:rPr>
          <w:rFonts w:ascii="Raleway" w:hAnsi="Raleway"/>
          <w:b/>
          <w:color w:val="0E101A"/>
          <w:highlight w:val="white"/>
        </w:rPr>
        <w:t>C</w:t>
      </w:r>
      <w:r w:rsidR="001E2F44" w:rsidRPr="00E262B1">
        <w:rPr>
          <w:rFonts w:ascii="Raleway" w:hAnsi="Raleway"/>
          <w:b/>
          <w:color w:val="0E101A"/>
          <w:highlight w:val="white"/>
        </w:rPr>
        <w:t>oal mine</w:t>
      </w:r>
      <w:r>
        <w:rPr>
          <w:rFonts w:ascii="Raleway" w:hAnsi="Raleway"/>
          <w:b/>
          <w:color w:val="0E101A"/>
          <w:highlight w:val="white"/>
        </w:rPr>
        <w:t xml:space="preserve"> in</w:t>
      </w:r>
      <w:r w:rsidR="001E2F44" w:rsidRPr="00E262B1">
        <w:rPr>
          <w:rFonts w:ascii="Raleway" w:hAnsi="Raleway"/>
          <w:b/>
          <w:color w:val="0E101A"/>
          <w:highlight w:val="white"/>
        </w:rPr>
        <w:t xml:space="preserve"> </w:t>
      </w:r>
      <w:r>
        <w:rPr>
          <w:rFonts w:ascii="Raleway" w:hAnsi="Raleway"/>
          <w:b/>
          <w:color w:val="0E101A"/>
          <w:highlight w:val="white"/>
        </w:rPr>
        <w:t xml:space="preserve">Omkoi, </w:t>
      </w:r>
      <w:r w:rsidR="001E2F44" w:rsidRPr="00E262B1">
        <w:rPr>
          <w:rFonts w:ascii="Raleway" w:hAnsi="Raleway"/>
          <w:b/>
          <w:color w:val="0E101A"/>
          <w:highlight w:val="white"/>
        </w:rPr>
        <w:t>Chian</w:t>
      </w:r>
      <w:r>
        <w:rPr>
          <w:rFonts w:ascii="Raleway" w:hAnsi="Raleway"/>
          <w:b/>
          <w:color w:val="0E101A"/>
          <w:highlight w:val="white"/>
        </w:rPr>
        <w:t>g</w:t>
      </w:r>
      <w:r w:rsidR="001E2F44" w:rsidRPr="00E262B1">
        <w:rPr>
          <w:rFonts w:ascii="Raleway" w:hAnsi="Raleway"/>
          <w:b/>
          <w:color w:val="0E101A"/>
          <w:highlight w:val="white"/>
        </w:rPr>
        <w:t xml:space="preserve"> Mai </w:t>
      </w:r>
      <w:r>
        <w:rPr>
          <w:rFonts w:ascii="Raleway" w:hAnsi="Raleway"/>
          <w:b/>
          <w:color w:val="0E101A"/>
          <w:highlight w:val="white"/>
        </w:rPr>
        <w:t>P</w:t>
      </w:r>
      <w:r w:rsidR="001E2F44" w:rsidRPr="00E262B1">
        <w:rPr>
          <w:rFonts w:ascii="Raleway" w:hAnsi="Raleway"/>
          <w:b/>
          <w:color w:val="0E101A"/>
          <w:highlight w:val="white"/>
        </w:rPr>
        <w:t>rovince, Thailand</w:t>
      </w:r>
    </w:p>
    <w:p w14:paraId="41875D22" w14:textId="77777777" w:rsidR="00E262B1" w:rsidRPr="00E262B1" w:rsidRDefault="00E262B1">
      <w:pPr>
        <w:rPr>
          <w:rFonts w:ascii="Raleway" w:hAnsi="Raleway"/>
          <w:b/>
          <w:color w:val="0E101A"/>
          <w:highlight w:val="white"/>
        </w:rPr>
      </w:pPr>
    </w:p>
    <w:p w14:paraId="2798ED7C" w14:textId="33DC3FB1" w:rsidR="00072675" w:rsidRPr="00E262B1" w:rsidRDefault="001E2F44">
      <w:pPr>
        <w:rPr>
          <w:rFonts w:ascii="Raleway" w:hAnsi="Raleway"/>
          <w:color w:val="0E101A"/>
          <w:highlight w:val="white"/>
        </w:rPr>
      </w:pPr>
      <w:r w:rsidRPr="00E262B1">
        <w:rPr>
          <w:rFonts w:ascii="Raleway" w:hAnsi="Raleway"/>
          <w:color w:val="0E101A"/>
          <w:highlight w:val="white"/>
        </w:rPr>
        <w:t>The Kab</w:t>
      </w:r>
      <w:r w:rsidR="00EC7E98">
        <w:rPr>
          <w:rFonts w:ascii="Raleway" w:hAnsi="Raleway"/>
          <w:color w:val="0E101A"/>
          <w:highlight w:val="white"/>
        </w:rPr>
        <w:t>oed</w:t>
      </w:r>
      <w:r w:rsidRPr="00E262B1">
        <w:rPr>
          <w:rFonts w:ascii="Raleway" w:hAnsi="Raleway"/>
          <w:color w:val="0E101A"/>
          <w:highlight w:val="white"/>
        </w:rPr>
        <w:t xml:space="preserve">in </w:t>
      </w:r>
      <w:r w:rsidR="00EC7E98">
        <w:rPr>
          <w:rFonts w:ascii="Raleway" w:hAnsi="Raleway"/>
          <w:color w:val="0E101A"/>
          <w:highlight w:val="white"/>
        </w:rPr>
        <w:t>c</w:t>
      </w:r>
      <w:r w:rsidRPr="00E262B1">
        <w:rPr>
          <w:rFonts w:ascii="Raleway" w:hAnsi="Raleway"/>
          <w:color w:val="0E101A"/>
          <w:highlight w:val="white"/>
        </w:rPr>
        <w:t xml:space="preserve">oal </w:t>
      </w:r>
      <w:r w:rsidR="00EC7E98">
        <w:rPr>
          <w:rFonts w:ascii="Raleway" w:hAnsi="Raleway"/>
          <w:color w:val="0E101A"/>
          <w:highlight w:val="white"/>
        </w:rPr>
        <w:t>m</w:t>
      </w:r>
      <w:r w:rsidRPr="00E262B1">
        <w:rPr>
          <w:rFonts w:ascii="Raleway" w:hAnsi="Raleway"/>
          <w:color w:val="0E101A"/>
          <w:highlight w:val="white"/>
        </w:rPr>
        <w:t xml:space="preserve">ine </w:t>
      </w:r>
      <w:r w:rsidR="00EC7E98">
        <w:rPr>
          <w:rFonts w:ascii="Raleway" w:hAnsi="Raleway"/>
          <w:color w:val="0E101A"/>
          <w:highlight w:val="white"/>
        </w:rPr>
        <w:t>p</w:t>
      </w:r>
      <w:r w:rsidRPr="00E262B1">
        <w:rPr>
          <w:rFonts w:ascii="Raleway" w:hAnsi="Raleway"/>
          <w:color w:val="0E101A"/>
          <w:highlight w:val="white"/>
        </w:rPr>
        <w:t>roject in Omkoi District, Chiang Mai</w:t>
      </w:r>
      <w:r w:rsidR="00EC7E98">
        <w:rPr>
          <w:rFonts w:ascii="Raleway" w:hAnsi="Raleway"/>
          <w:color w:val="0E101A"/>
          <w:highlight w:val="white"/>
        </w:rPr>
        <w:t xml:space="preserve"> Province</w:t>
      </w:r>
      <w:r w:rsidRPr="00E262B1">
        <w:rPr>
          <w:rFonts w:ascii="Raleway" w:hAnsi="Raleway"/>
          <w:color w:val="0E101A"/>
          <w:highlight w:val="white"/>
        </w:rPr>
        <w:t xml:space="preserve">, severely impacts the health rights of the Karen ethnic community, exacerbating the vulnerability of </w:t>
      </w:r>
      <w:r w:rsidR="00EC7E98">
        <w:rPr>
          <w:rFonts w:ascii="Raleway" w:hAnsi="Raleway"/>
          <w:color w:val="0E101A"/>
          <w:highlight w:val="white"/>
        </w:rPr>
        <w:t>I</w:t>
      </w:r>
      <w:r w:rsidRPr="00E262B1">
        <w:rPr>
          <w:rFonts w:ascii="Raleway" w:hAnsi="Raleway"/>
          <w:color w:val="0E101A"/>
          <w:highlight w:val="white"/>
        </w:rPr>
        <w:t xml:space="preserve">ndigenous </w:t>
      </w:r>
      <w:r w:rsidR="00EC7E98">
        <w:rPr>
          <w:rFonts w:ascii="Raleway" w:hAnsi="Raleway"/>
          <w:color w:val="0E101A"/>
          <w:highlight w:val="white"/>
        </w:rPr>
        <w:t>P</w:t>
      </w:r>
      <w:r w:rsidRPr="00E262B1">
        <w:rPr>
          <w:rFonts w:ascii="Raleway" w:hAnsi="Raleway"/>
          <w:color w:val="0E101A"/>
          <w:highlight w:val="white"/>
        </w:rPr>
        <w:t>eoples to violations of the right to the highest attainable standard of physical and mental health. Since its initiation in the 1980s, the project has caused environmental degradation, including loss of clean water sources, contamination from heavy metals, and respiratory issues from min</w:t>
      </w:r>
      <w:r w:rsidR="00EC7E98">
        <w:rPr>
          <w:rFonts w:ascii="Raleway" w:hAnsi="Raleway"/>
          <w:color w:val="0E101A"/>
          <w:highlight w:val="white"/>
        </w:rPr>
        <w:t>e</w:t>
      </w:r>
      <w:r w:rsidRPr="00E262B1">
        <w:rPr>
          <w:rFonts w:ascii="Raleway" w:hAnsi="Raleway"/>
          <w:color w:val="0E101A"/>
          <w:highlight w:val="white"/>
        </w:rPr>
        <w:t xml:space="preserve"> dust. </w:t>
      </w:r>
    </w:p>
    <w:p w14:paraId="30DB6FE9" w14:textId="77777777" w:rsidR="00072675" w:rsidRPr="00E262B1" w:rsidRDefault="00072675">
      <w:pPr>
        <w:rPr>
          <w:rFonts w:ascii="Raleway" w:hAnsi="Raleway"/>
          <w:color w:val="0E101A"/>
          <w:highlight w:val="white"/>
        </w:rPr>
      </w:pPr>
    </w:p>
    <w:p w14:paraId="6D610A85" w14:textId="5468CAA4" w:rsidR="00072675" w:rsidRPr="00E262B1" w:rsidRDefault="001E2F44">
      <w:pPr>
        <w:rPr>
          <w:rFonts w:ascii="Raleway" w:hAnsi="Raleway"/>
          <w:color w:val="0E101A"/>
          <w:highlight w:val="white"/>
        </w:rPr>
      </w:pPr>
      <w:r w:rsidRPr="00E262B1">
        <w:rPr>
          <w:rFonts w:ascii="Raleway" w:hAnsi="Raleway"/>
          <w:color w:val="0E101A"/>
          <w:highlight w:val="white"/>
        </w:rPr>
        <w:t>Despite the 2000 Environmental Impact Assessment (EIA), which was found to contain forged signatures and inaccuracies, the community has been excluded from meaningful participation in decision-making. In response, the villagers have raised concerns about health risks, including the harmful effects of coal transportation and min</w:t>
      </w:r>
      <w:r w:rsidR="00EC7E98">
        <w:rPr>
          <w:rFonts w:ascii="Raleway" w:hAnsi="Raleway"/>
          <w:color w:val="0E101A"/>
          <w:highlight w:val="white"/>
        </w:rPr>
        <w:t>e</w:t>
      </w:r>
      <w:r w:rsidRPr="00E262B1">
        <w:rPr>
          <w:rFonts w:ascii="Raleway" w:hAnsi="Raleway"/>
          <w:color w:val="0E101A"/>
          <w:highlight w:val="white"/>
        </w:rPr>
        <w:t xml:space="preserve"> operations. </w:t>
      </w:r>
    </w:p>
    <w:p w14:paraId="3EDD7818" w14:textId="77777777" w:rsidR="00072675" w:rsidRPr="00E262B1" w:rsidRDefault="00072675">
      <w:pPr>
        <w:rPr>
          <w:rFonts w:ascii="Raleway" w:hAnsi="Raleway"/>
          <w:color w:val="0E101A"/>
          <w:highlight w:val="white"/>
        </w:rPr>
      </w:pPr>
    </w:p>
    <w:p w14:paraId="5154FA39" w14:textId="434FDF69" w:rsidR="00072675" w:rsidRPr="00E262B1" w:rsidRDefault="001E2F44">
      <w:pPr>
        <w:rPr>
          <w:rFonts w:ascii="Raleway" w:hAnsi="Raleway"/>
          <w:color w:val="0E101A"/>
          <w:highlight w:val="white"/>
        </w:rPr>
      </w:pPr>
      <w:r w:rsidRPr="00E262B1">
        <w:rPr>
          <w:rFonts w:ascii="Raleway" w:hAnsi="Raleway"/>
          <w:color w:val="0E101A"/>
          <w:highlight w:val="white"/>
        </w:rPr>
        <w:t xml:space="preserve">Indigenous Karen communities in Omkoi </w:t>
      </w:r>
      <w:r w:rsidR="00EC7E98">
        <w:rPr>
          <w:rFonts w:ascii="Raleway" w:hAnsi="Raleway"/>
          <w:color w:val="0E101A"/>
          <w:highlight w:val="white"/>
        </w:rPr>
        <w:t>are standing up and fighting</w:t>
      </w:r>
      <w:r w:rsidRPr="00E262B1">
        <w:rPr>
          <w:rFonts w:ascii="Raleway" w:hAnsi="Raleway"/>
          <w:color w:val="0E101A"/>
          <w:highlight w:val="white"/>
        </w:rPr>
        <w:t xml:space="preserve"> against the project. Their efforts include filing a lawsuit in 2024 to annul the flawed min</w:t>
      </w:r>
      <w:r w:rsidR="00EC7E98">
        <w:rPr>
          <w:rFonts w:ascii="Raleway" w:hAnsi="Raleway"/>
          <w:color w:val="0E101A"/>
          <w:highlight w:val="white"/>
        </w:rPr>
        <w:t>e project</w:t>
      </w:r>
      <w:r w:rsidRPr="00E262B1">
        <w:rPr>
          <w:rFonts w:ascii="Raleway" w:hAnsi="Raleway"/>
          <w:color w:val="0E101A"/>
          <w:highlight w:val="white"/>
        </w:rPr>
        <w:t xml:space="preserve"> master plan and seek recognition of their rights to land and resource management. This case underscores the urgent need for greater attention to the health and environmental rights of marginalized communities, calling for stronger protections and the fulfillment of their right to health.</w:t>
      </w:r>
    </w:p>
    <w:p w14:paraId="44103DD0" w14:textId="77777777" w:rsidR="00072675" w:rsidRPr="00E262B1" w:rsidRDefault="00072675">
      <w:pPr>
        <w:rPr>
          <w:rFonts w:ascii="Raleway" w:hAnsi="Raleway"/>
          <w:b/>
          <w:color w:val="0E101A"/>
          <w:highlight w:val="white"/>
        </w:rPr>
      </w:pPr>
    </w:p>
    <w:p w14:paraId="3E203DFD" w14:textId="21594FF7" w:rsidR="00072675" w:rsidRDefault="001E2F44">
      <w:pPr>
        <w:rPr>
          <w:rFonts w:ascii="Raleway" w:hAnsi="Raleway"/>
          <w:b/>
          <w:color w:val="0E101A"/>
          <w:highlight w:val="white"/>
        </w:rPr>
      </w:pPr>
      <w:r w:rsidRPr="00E262B1">
        <w:rPr>
          <w:rFonts w:ascii="Raleway" w:hAnsi="Raleway"/>
          <w:b/>
          <w:color w:val="0E101A"/>
          <w:highlight w:val="white"/>
        </w:rPr>
        <w:t>Fluorite min</w:t>
      </w:r>
      <w:r w:rsidR="00EC7E98">
        <w:rPr>
          <w:rFonts w:ascii="Raleway" w:hAnsi="Raleway"/>
          <w:b/>
          <w:color w:val="0E101A"/>
          <w:highlight w:val="white"/>
        </w:rPr>
        <w:t>e</w:t>
      </w:r>
      <w:r w:rsidRPr="00E262B1">
        <w:rPr>
          <w:rFonts w:ascii="Raleway" w:hAnsi="Raleway"/>
          <w:b/>
          <w:color w:val="0E101A"/>
          <w:highlight w:val="white"/>
        </w:rPr>
        <w:t xml:space="preserve"> in Mae La Noi, Mae</w:t>
      </w:r>
      <w:r w:rsidR="00F84504" w:rsidRPr="00E262B1">
        <w:rPr>
          <w:rFonts w:ascii="Raleway" w:hAnsi="Raleway"/>
          <w:b/>
          <w:color w:val="0E101A"/>
          <w:highlight w:val="white"/>
        </w:rPr>
        <w:t xml:space="preserve"> H</w:t>
      </w:r>
      <w:r w:rsidRPr="00E262B1">
        <w:rPr>
          <w:rFonts w:ascii="Raleway" w:hAnsi="Raleway"/>
          <w:b/>
          <w:color w:val="0E101A"/>
          <w:highlight w:val="white"/>
        </w:rPr>
        <w:t>ong</w:t>
      </w:r>
      <w:r w:rsidR="00F84504" w:rsidRPr="00E262B1">
        <w:rPr>
          <w:rFonts w:ascii="Raleway" w:hAnsi="Raleway"/>
          <w:b/>
          <w:color w:val="0E101A"/>
          <w:highlight w:val="white"/>
        </w:rPr>
        <w:t xml:space="preserve"> S</w:t>
      </w:r>
      <w:r w:rsidRPr="00E262B1">
        <w:rPr>
          <w:rFonts w:ascii="Raleway" w:hAnsi="Raleway"/>
          <w:b/>
          <w:color w:val="0E101A"/>
          <w:highlight w:val="white"/>
        </w:rPr>
        <w:t xml:space="preserve">on </w:t>
      </w:r>
      <w:r w:rsidR="00F84504" w:rsidRPr="00E262B1">
        <w:rPr>
          <w:rFonts w:ascii="Raleway" w:hAnsi="Raleway"/>
          <w:b/>
          <w:color w:val="0E101A"/>
          <w:highlight w:val="white"/>
        </w:rPr>
        <w:t>Province</w:t>
      </w:r>
      <w:r w:rsidRPr="00E262B1">
        <w:rPr>
          <w:rFonts w:ascii="Raleway" w:hAnsi="Raleway"/>
          <w:b/>
          <w:color w:val="0E101A"/>
          <w:highlight w:val="white"/>
        </w:rPr>
        <w:t>, Thailand</w:t>
      </w:r>
    </w:p>
    <w:p w14:paraId="7071FA60" w14:textId="77777777" w:rsidR="00EC7E98" w:rsidRPr="00E262B1" w:rsidRDefault="00EC7E98">
      <w:pPr>
        <w:rPr>
          <w:rFonts w:ascii="Raleway" w:hAnsi="Raleway"/>
          <w:b/>
          <w:color w:val="0E101A"/>
          <w:highlight w:val="white"/>
        </w:rPr>
      </w:pPr>
    </w:p>
    <w:p w14:paraId="75F6DC30" w14:textId="38BB7AFA" w:rsidR="00072675" w:rsidRPr="00E262B1" w:rsidRDefault="001E2F44">
      <w:pPr>
        <w:rPr>
          <w:rFonts w:ascii="Raleway" w:hAnsi="Raleway"/>
          <w:color w:val="0E101A"/>
          <w:highlight w:val="white"/>
        </w:rPr>
      </w:pPr>
      <w:r w:rsidRPr="00E262B1">
        <w:rPr>
          <w:rFonts w:ascii="Raleway" w:hAnsi="Raleway"/>
          <w:color w:val="0E101A"/>
          <w:highlight w:val="white"/>
        </w:rPr>
        <w:t>The flu</w:t>
      </w:r>
      <w:r w:rsidR="00EC7E98">
        <w:rPr>
          <w:rFonts w:ascii="Raleway" w:hAnsi="Raleway"/>
          <w:color w:val="0E101A"/>
          <w:highlight w:val="white"/>
        </w:rPr>
        <w:t>orite</w:t>
      </w:r>
      <w:r w:rsidRPr="00E262B1">
        <w:rPr>
          <w:rFonts w:ascii="Raleway" w:hAnsi="Raleway"/>
          <w:color w:val="0E101A"/>
          <w:highlight w:val="white"/>
        </w:rPr>
        <w:t xml:space="preserve"> min</w:t>
      </w:r>
      <w:r w:rsidR="00EC7E98">
        <w:rPr>
          <w:rFonts w:ascii="Raleway" w:hAnsi="Raleway"/>
          <w:color w:val="0E101A"/>
          <w:highlight w:val="white"/>
        </w:rPr>
        <w:t>e</w:t>
      </w:r>
      <w:r w:rsidRPr="00E262B1">
        <w:rPr>
          <w:rFonts w:ascii="Raleway" w:hAnsi="Raleway"/>
          <w:color w:val="0E101A"/>
          <w:highlight w:val="white"/>
        </w:rPr>
        <w:t xml:space="preserve"> project in Huai Makok Village</w:t>
      </w:r>
      <w:r w:rsidR="00EC7E98">
        <w:rPr>
          <w:rFonts w:ascii="Raleway" w:hAnsi="Raleway"/>
          <w:color w:val="0E101A"/>
          <w:highlight w:val="white"/>
        </w:rPr>
        <w:t xml:space="preserve"> in</w:t>
      </w:r>
      <w:r w:rsidRPr="00E262B1">
        <w:rPr>
          <w:rFonts w:ascii="Raleway" w:hAnsi="Raleway"/>
          <w:color w:val="0E101A"/>
          <w:highlight w:val="white"/>
        </w:rPr>
        <w:t xml:space="preserve"> Mae La Noi District, Mae Hong Son</w:t>
      </w:r>
      <w:r w:rsidR="00EC7E98">
        <w:rPr>
          <w:rFonts w:ascii="Raleway" w:hAnsi="Raleway"/>
          <w:color w:val="0E101A"/>
          <w:highlight w:val="white"/>
        </w:rPr>
        <w:t xml:space="preserve"> Province</w:t>
      </w:r>
      <w:r w:rsidRPr="00E262B1">
        <w:rPr>
          <w:rFonts w:ascii="Raleway" w:hAnsi="Raleway"/>
          <w:color w:val="0E101A"/>
          <w:highlight w:val="white"/>
        </w:rPr>
        <w:t xml:space="preserve">, poses significant health risks to the Karen ethnic community and threatens the sustainability of their livelihood. Situated in a critical watershed, the project jeopardizes water sources essential for drinking and agriculture while raising concerns about chemical contamination, noise and air pollution, and the heightened risk of environmental disasters, such as landslides and soil degradation. In response, the community, organized under the "Raks Lum Nam La Network," has actively opposed the project through various means, including submitting letters to authorities, holding symbolic activities like forest ordination and water blessing ceremonies, and conducting a Community Health Impact Assessment (CHIA) to underscore the importance of protecting natural resources. </w:t>
      </w:r>
    </w:p>
    <w:p w14:paraId="1A6A1001" w14:textId="77777777" w:rsidR="00072675" w:rsidRPr="00E262B1" w:rsidRDefault="00072675">
      <w:pPr>
        <w:rPr>
          <w:rFonts w:ascii="Raleway" w:hAnsi="Raleway"/>
          <w:color w:val="0E101A"/>
          <w:highlight w:val="white"/>
        </w:rPr>
      </w:pPr>
    </w:p>
    <w:p w14:paraId="71F4C5DC" w14:textId="79C15B7D" w:rsidR="00072675" w:rsidRPr="00E262B1" w:rsidRDefault="001E2F44">
      <w:pPr>
        <w:rPr>
          <w:rFonts w:ascii="Raleway" w:hAnsi="Raleway"/>
          <w:color w:val="0E101A"/>
          <w:highlight w:val="white"/>
        </w:rPr>
      </w:pPr>
      <w:r w:rsidRPr="00E262B1">
        <w:rPr>
          <w:rFonts w:ascii="Raleway" w:hAnsi="Raleway"/>
          <w:color w:val="0E101A"/>
          <w:highlight w:val="white"/>
        </w:rPr>
        <w:t xml:space="preserve">Despite the project being under Environmental Impact Assessment (EIA) review, the community continues to stand firm in </w:t>
      </w:r>
      <w:r w:rsidR="00EC7E98">
        <w:rPr>
          <w:rFonts w:ascii="Raleway" w:hAnsi="Raleway"/>
          <w:color w:val="0E101A"/>
          <w:highlight w:val="white"/>
        </w:rPr>
        <w:t xml:space="preserve">its demand to safeguard its health rights and natural environment. It emphasizes the need for greater protection of vulnerable populations' right to health and the right to live in a healthy environment, as </w:t>
      </w:r>
      <w:r w:rsidRPr="00E262B1">
        <w:rPr>
          <w:rFonts w:ascii="Raleway" w:hAnsi="Raleway"/>
          <w:color w:val="0E101A"/>
          <w:highlight w:val="white"/>
        </w:rPr>
        <w:t>designated by the U</w:t>
      </w:r>
      <w:r w:rsidR="00E262B1" w:rsidRPr="00E262B1">
        <w:rPr>
          <w:rFonts w:ascii="Raleway" w:hAnsi="Raleway"/>
          <w:color w:val="0E101A"/>
          <w:highlight w:val="white"/>
        </w:rPr>
        <w:t>.N.</w:t>
      </w:r>
      <w:r w:rsidRPr="00E262B1">
        <w:rPr>
          <w:rFonts w:ascii="Raleway" w:hAnsi="Raleway"/>
          <w:color w:val="0E101A"/>
          <w:highlight w:val="white"/>
        </w:rPr>
        <w:t xml:space="preserve"> General Assembly.</w:t>
      </w:r>
    </w:p>
    <w:p w14:paraId="56577E69" w14:textId="77777777" w:rsidR="00072675" w:rsidRPr="00E262B1" w:rsidRDefault="00072675">
      <w:pPr>
        <w:rPr>
          <w:rFonts w:ascii="Raleway" w:hAnsi="Raleway"/>
          <w:b/>
          <w:color w:val="0E101A"/>
          <w:highlight w:val="white"/>
        </w:rPr>
      </w:pPr>
    </w:p>
    <w:p w14:paraId="759954CA" w14:textId="5F9F2797" w:rsidR="00072675" w:rsidRPr="00E262B1" w:rsidRDefault="001E2F44">
      <w:pPr>
        <w:rPr>
          <w:rFonts w:ascii="Raleway" w:hAnsi="Raleway"/>
          <w:b/>
          <w:color w:val="0E101A"/>
          <w:highlight w:val="white"/>
        </w:rPr>
      </w:pPr>
      <w:r w:rsidRPr="00E262B1">
        <w:rPr>
          <w:rFonts w:ascii="Raleway" w:hAnsi="Raleway"/>
          <w:b/>
          <w:color w:val="0E101A"/>
          <w:highlight w:val="white"/>
        </w:rPr>
        <w:t>Relevant domestic and international law and policies and rights violation</w:t>
      </w:r>
    </w:p>
    <w:p w14:paraId="7A761F1C" w14:textId="77777777" w:rsidR="00EC7E98" w:rsidRDefault="00EC7E98">
      <w:pPr>
        <w:rPr>
          <w:rFonts w:ascii="Raleway" w:hAnsi="Raleway"/>
          <w:color w:val="0E101A"/>
          <w:highlight w:val="white"/>
        </w:rPr>
      </w:pPr>
    </w:p>
    <w:p w14:paraId="1656B0A3" w14:textId="166D4ED6" w:rsidR="00072675" w:rsidRPr="00E262B1" w:rsidRDefault="00EC7E98">
      <w:pPr>
        <w:rPr>
          <w:rFonts w:ascii="Raleway" w:hAnsi="Raleway"/>
          <w:color w:val="0E101A"/>
          <w:highlight w:val="white"/>
        </w:rPr>
      </w:pPr>
      <w:r>
        <w:rPr>
          <w:rFonts w:ascii="Raleway" w:hAnsi="Raleway"/>
          <w:color w:val="0E101A"/>
          <w:highlight w:val="white"/>
        </w:rPr>
        <w:t>A</w:t>
      </w:r>
      <w:r w:rsidR="001E2F44" w:rsidRPr="00E262B1">
        <w:rPr>
          <w:rFonts w:ascii="Raleway" w:hAnsi="Raleway"/>
          <w:color w:val="0E101A"/>
          <w:highlight w:val="white"/>
        </w:rPr>
        <w:t xml:space="preserve">s a </w:t>
      </w:r>
      <w:r>
        <w:rPr>
          <w:rFonts w:ascii="Raleway" w:hAnsi="Raleway"/>
          <w:color w:val="0E101A"/>
          <w:highlight w:val="white"/>
        </w:rPr>
        <w:t>s</w:t>
      </w:r>
      <w:r w:rsidR="001E2F44" w:rsidRPr="00E262B1">
        <w:rPr>
          <w:rFonts w:ascii="Raleway" w:hAnsi="Raleway"/>
          <w:color w:val="0E101A"/>
          <w:highlight w:val="white"/>
        </w:rPr>
        <w:t>tate party to the International Covenant on Economic, Social</w:t>
      </w:r>
      <w:r>
        <w:rPr>
          <w:rFonts w:ascii="Raleway" w:hAnsi="Raleway"/>
          <w:color w:val="0E101A"/>
          <w:highlight w:val="white"/>
        </w:rPr>
        <w:t>, and Cultural Rights (ICESCR), Thailand has to protect, respect,</w:t>
      </w:r>
      <w:r w:rsidR="001E2F44" w:rsidRPr="00E262B1">
        <w:rPr>
          <w:rFonts w:ascii="Raleway" w:hAnsi="Raleway"/>
          <w:color w:val="0E101A"/>
          <w:highlight w:val="white"/>
        </w:rPr>
        <w:t xml:space="preserve"> and fulfill the right to health under Article 12 of ICESCR.</w:t>
      </w:r>
    </w:p>
    <w:p w14:paraId="16C31C62" w14:textId="77777777" w:rsidR="00072675" w:rsidRPr="00E262B1" w:rsidRDefault="00072675">
      <w:pPr>
        <w:rPr>
          <w:rFonts w:ascii="Raleway" w:hAnsi="Raleway"/>
          <w:color w:val="0E101A"/>
          <w:highlight w:val="white"/>
        </w:rPr>
      </w:pPr>
    </w:p>
    <w:p w14:paraId="562493CC" w14:textId="09D76A8B" w:rsidR="00072675" w:rsidRPr="00E262B1" w:rsidRDefault="00EC7E98">
      <w:pPr>
        <w:rPr>
          <w:rFonts w:ascii="Raleway" w:hAnsi="Raleway"/>
          <w:color w:val="0E101A"/>
          <w:highlight w:val="white"/>
        </w:rPr>
      </w:pPr>
      <w:r>
        <w:rPr>
          <w:rFonts w:ascii="Raleway" w:hAnsi="Raleway"/>
          <w:color w:val="0E101A"/>
          <w:highlight w:val="white"/>
        </w:rPr>
        <w:t xml:space="preserve">Section 55 </w:t>
      </w:r>
      <w:r w:rsidR="00974FA0">
        <w:rPr>
          <w:rFonts w:ascii="Raleway" w:hAnsi="Raleway"/>
          <w:color w:val="0E101A"/>
          <w:highlight w:val="white"/>
        </w:rPr>
        <w:t>of the Thai constitution guarantees the state's duty</w:t>
      </w:r>
      <w:r>
        <w:rPr>
          <w:rFonts w:ascii="Raleway" w:hAnsi="Raleway"/>
          <w:color w:val="0E101A"/>
          <w:highlight w:val="white"/>
        </w:rPr>
        <w:t xml:space="preserve"> to ensure that people receive efficient public health services universally. Moreover, paragraph 2 of the same Section provides that </w:t>
      </w:r>
      <w:r w:rsidR="001E2F44" w:rsidRPr="00E262B1">
        <w:rPr>
          <w:rFonts w:ascii="Raleway" w:hAnsi="Raleway"/>
          <w:color w:val="0E101A"/>
          <w:highlight w:val="white"/>
        </w:rPr>
        <w:t>public health services shall cover health promotion, control and prevention of diseases, medical treatment, and rehabilitation.</w:t>
      </w:r>
    </w:p>
    <w:p w14:paraId="5446DBCA" w14:textId="77777777" w:rsidR="00072675" w:rsidRPr="00E262B1" w:rsidRDefault="00072675">
      <w:pPr>
        <w:rPr>
          <w:rFonts w:ascii="Raleway" w:hAnsi="Raleway"/>
          <w:color w:val="0E101A"/>
          <w:highlight w:val="white"/>
        </w:rPr>
      </w:pPr>
    </w:p>
    <w:p w14:paraId="41EF63C4" w14:textId="5021A086" w:rsidR="00072675" w:rsidRPr="00E262B1" w:rsidRDefault="001E2F44">
      <w:pPr>
        <w:rPr>
          <w:rFonts w:ascii="Raleway" w:hAnsi="Raleway"/>
          <w:color w:val="0E101A"/>
          <w:highlight w:val="white"/>
        </w:rPr>
      </w:pPr>
      <w:r w:rsidRPr="00E262B1">
        <w:rPr>
          <w:rFonts w:ascii="Raleway" w:hAnsi="Raleway"/>
          <w:color w:val="0E101A"/>
          <w:highlight w:val="white"/>
        </w:rPr>
        <w:lastRenderedPageBreak/>
        <w:t xml:space="preserve">In addition, Thailand recognizes </w:t>
      </w:r>
      <w:r w:rsidR="00EC7E98">
        <w:rPr>
          <w:rFonts w:ascii="Raleway" w:hAnsi="Raleway"/>
          <w:color w:val="0E101A"/>
          <w:highlight w:val="white"/>
        </w:rPr>
        <w:t>the right to health and the right to live in a healthy environment. The National Health Act, B.E. 2550 (A.D. 2007),</w:t>
      </w:r>
      <w:r w:rsidRPr="00E262B1">
        <w:rPr>
          <w:rFonts w:ascii="Raleway" w:hAnsi="Raleway"/>
          <w:color w:val="0E101A"/>
          <w:highlight w:val="white"/>
        </w:rPr>
        <w:t xml:space="preserve"> Section 5</w:t>
      </w:r>
      <w:r w:rsidR="00EC7E98">
        <w:rPr>
          <w:rFonts w:ascii="Raleway" w:hAnsi="Raleway"/>
          <w:color w:val="0E101A"/>
          <w:highlight w:val="white"/>
        </w:rPr>
        <w:t>,</w:t>
      </w:r>
      <w:r w:rsidRPr="00E262B1">
        <w:rPr>
          <w:rFonts w:ascii="Raleway" w:hAnsi="Raleway"/>
          <w:color w:val="0E101A"/>
          <w:highlight w:val="white"/>
        </w:rPr>
        <w:t xml:space="preserve"> states, </w:t>
      </w:r>
      <w:r w:rsidR="00E262B1" w:rsidRPr="00E262B1">
        <w:rPr>
          <w:rFonts w:ascii="Raleway" w:hAnsi="Raleway"/>
          <w:color w:val="0E101A"/>
          <w:highlight w:val="white"/>
        </w:rPr>
        <w:t>"</w:t>
      </w:r>
      <w:r w:rsidRPr="00E262B1">
        <w:rPr>
          <w:rFonts w:ascii="Raleway" w:hAnsi="Raleway"/>
          <w:color w:val="0E101A"/>
          <w:highlight w:val="white"/>
        </w:rPr>
        <w:t>A person shall enjoy the right to live in a healthy environment and environmental conditions.</w:t>
      </w:r>
      <w:r w:rsidR="00E262B1" w:rsidRPr="00E262B1">
        <w:rPr>
          <w:rFonts w:ascii="Raleway" w:hAnsi="Raleway"/>
          <w:color w:val="0E101A"/>
          <w:highlight w:val="white"/>
        </w:rPr>
        <w:t>"</w:t>
      </w:r>
      <w:r w:rsidR="00EC7E98">
        <w:rPr>
          <w:rFonts w:ascii="Raleway" w:hAnsi="Raleway"/>
          <w:color w:val="0E101A"/>
          <w:highlight w:val="white"/>
        </w:rPr>
        <w:t xml:space="preserve"> </w:t>
      </w:r>
      <w:r w:rsidRPr="00E262B1">
        <w:rPr>
          <w:rFonts w:ascii="Raleway" w:hAnsi="Raleway"/>
          <w:color w:val="0E101A"/>
          <w:highlight w:val="white"/>
        </w:rPr>
        <w:t xml:space="preserve">However, </w:t>
      </w:r>
      <w:r w:rsidR="00EC7E98">
        <w:rPr>
          <w:rFonts w:ascii="Raleway" w:hAnsi="Raleway"/>
          <w:color w:val="0E101A"/>
          <w:highlight w:val="white"/>
        </w:rPr>
        <w:t>the</w:t>
      </w:r>
      <w:r w:rsidRPr="00E262B1">
        <w:rPr>
          <w:rFonts w:ascii="Raleway" w:hAnsi="Raleway"/>
          <w:color w:val="0E101A"/>
          <w:highlight w:val="white"/>
        </w:rPr>
        <w:t xml:space="preserve"> </w:t>
      </w:r>
      <w:r w:rsidR="00EC7E98">
        <w:rPr>
          <w:rFonts w:ascii="Raleway" w:hAnsi="Raleway"/>
          <w:color w:val="0E101A"/>
          <w:highlight w:val="white"/>
        </w:rPr>
        <w:t>country</w:t>
      </w:r>
      <w:r w:rsidR="0044384D">
        <w:rPr>
          <w:rFonts w:ascii="Raleway" w:hAnsi="Raleway"/>
          <w:color w:val="0E101A"/>
          <w:highlight w:val="white"/>
        </w:rPr>
        <w:t>'</w:t>
      </w:r>
      <w:r w:rsidR="00EC7E98">
        <w:rPr>
          <w:rFonts w:ascii="Raleway" w:hAnsi="Raleway"/>
          <w:color w:val="0E101A"/>
          <w:highlight w:val="white"/>
        </w:rPr>
        <w:t xml:space="preserve">s </w:t>
      </w:r>
      <w:r w:rsidRPr="00E262B1">
        <w:rPr>
          <w:rFonts w:ascii="Raleway" w:hAnsi="Raleway"/>
          <w:color w:val="0E101A"/>
          <w:highlight w:val="white"/>
        </w:rPr>
        <w:t xml:space="preserve">public health service is not designed for active </w:t>
      </w:r>
      <w:r w:rsidR="00EC7E98">
        <w:rPr>
          <w:rFonts w:ascii="Raleway" w:hAnsi="Raleway"/>
          <w:color w:val="0E101A"/>
          <w:highlight w:val="white"/>
        </w:rPr>
        <w:t xml:space="preserve">or event-based health and environment </w:t>
      </w:r>
      <w:r w:rsidRPr="00E262B1">
        <w:rPr>
          <w:rFonts w:ascii="Raleway" w:hAnsi="Raleway"/>
          <w:color w:val="0E101A"/>
          <w:highlight w:val="white"/>
        </w:rPr>
        <w:t>surveillance</w:t>
      </w:r>
      <w:r w:rsidR="00EC7E98">
        <w:rPr>
          <w:rFonts w:ascii="Raleway" w:hAnsi="Raleway"/>
          <w:color w:val="0E101A"/>
          <w:highlight w:val="white"/>
        </w:rPr>
        <w:t>, particularly in the area at the border where Indigenous Peoples live</w:t>
      </w:r>
      <w:r w:rsidRPr="00E262B1">
        <w:rPr>
          <w:rFonts w:ascii="Raleway" w:hAnsi="Raleway"/>
          <w:color w:val="0E101A"/>
          <w:highlight w:val="white"/>
        </w:rPr>
        <w:t xml:space="preserve">. </w:t>
      </w:r>
    </w:p>
    <w:p w14:paraId="17D32A47" w14:textId="77777777" w:rsidR="00072675" w:rsidRPr="00E262B1" w:rsidRDefault="00072675">
      <w:pPr>
        <w:rPr>
          <w:rFonts w:ascii="Raleway" w:hAnsi="Raleway"/>
          <w:b/>
          <w:color w:val="0E101A"/>
          <w:highlight w:val="white"/>
        </w:rPr>
      </w:pPr>
    </w:p>
    <w:p w14:paraId="1B0991A1" w14:textId="7A0D8A6F" w:rsidR="00072675" w:rsidRDefault="001E2F44">
      <w:pPr>
        <w:rPr>
          <w:rFonts w:ascii="Raleway" w:hAnsi="Raleway"/>
          <w:b/>
          <w:color w:val="0E101A"/>
          <w:highlight w:val="white"/>
        </w:rPr>
      </w:pPr>
      <w:r w:rsidRPr="00E262B1">
        <w:rPr>
          <w:rFonts w:ascii="Raleway" w:hAnsi="Raleway"/>
          <w:b/>
          <w:color w:val="0E101A"/>
          <w:highlight w:val="white"/>
        </w:rPr>
        <w:t>Recommendations</w:t>
      </w:r>
    </w:p>
    <w:p w14:paraId="26292D22" w14:textId="77777777" w:rsidR="00EC7E98" w:rsidRPr="00E262B1" w:rsidRDefault="00EC7E98">
      <w:pPr>
        <w:rPr>
          <w:rFonts w:ascii="Raleway" w:hAnsi="Raleway"/>
          <w:b/>
          <w:color w:val="0E101A"/>
          <w:highlight w:val="white"/>
        </w:rPr>
      </w:pPr>
    </w:p>
    <w:p w14:paraId="59248AEE" w14:textId="7058EFE9" w:rsidR="00072675" w:rsidRDefault="001E2F44">
      <w:pPr>
        <w:rPr>
          <w:rFonts w:ascii="Raleway" w:hAnsi="Raleway"/>
          <w:color w:val="0E101A"/>
          <w:highlight w:val="white"/>
        </w:rPr>
      </w:pPr>
      <w:r w:rsidRPr="00E262B1">
        <w:rPr>
          <w:rFonts w:ascii="Raleway" w:hAnsi="Raleway"/>
          <w:color w:val="0E101A"/>
          <w:highlight w:val="white"/>
        </w:rPr>
        <w:t>Through this submission, we request dialogue with the S</w:t>
      </w:r>
      <w:r w:rsidR="00EC7E98">
        <w:rPr>
          <w:rFonts w:ascii="Raleway" w:hAnsi="Raleway"/>
          <w:color w:val="0E101A"/>
          <w:highlight w:val="white"/>
        </w:rPr>
        <w:t>pecial Rapporteur</w:t>
      </w:r>
      <w:r w:rsidRPr="00E262B1">
        <w:rPr>
          <w:rFonts w:ascii="Raleway" w:hAnsi="Raleway"/>
          <w:color w:val="0E101A"/>
          <w:highlight w:val="white"/>
        </w:rPr>
        <w:t xml:space="preserve"> and actively participate in the country visit to provide more information for further investigation. The evidence of health impacts caused by </w:t>
      </w:r>
      <w:r w:rsidR="00EC7E98">
        <w:rPr>
          <w:rFonts w:ascii="Raleway" w:hAnsi="Raleway"/>
          <w:color w:val="0E101A"/>
          <w:highlight w:val="white"/>
        </w:rPr>
        <w:t xml:space="preserve">development projects such as coal mines and power plants </w:t>
      </w:r>
      <w:r w:rsidR="00806133">
        <w:rPr>
          <w:rFonts w:ascii="Raleway" w:hAnsi="Raleway"/>
          <w:color w:val="0E101A"/>
          <w:highlight w:val="white"/>
        </w:rPr>
        <w:t xml:space="preserve">needs to be addressed urgently, as the illness is prolonged and the community's rights to health and to </w:t>
      </w:r>
      <w:r w:rsidR="00EC7E98">
        <w:rPr>
          <w:rFonts w:ascii="Raleway" w:hAnsi="Raleway"/>
          <w:color w:val="0E101A"/>
          <w:highlight w:val="white"/>
        </w:rPr>
        <w:t>live in a healthy environment are</w:t>
      </w:r>
      <w:r w:rsidRPr="00E262B1">
        <w:rPr>
          <w:rFonts w:ascii="Raleway" w:hAnsi="Raleway"/>
          <w:color w:val="0E101A"/>
          <w:highlight w:val="white"/>
        </w:rPr>
        <w:t xml:space="preserve"> violated. </w:t>
      </w:r>
    </w:p>
    <w:p w14:paraId="477868DF" w14:textId="77777777" w:rsidR="00EC7E98" w:rsidRPr="00E262B1" w:rsidRDefault="00EC7E98">
      <w:pPr>
        <w:rPr>
          <w:rFonts w:ascii="Raleway" w:hAnsi="Raleway"/>
          <w:color w:val="0E101A"/>
          <w:highlight w:val="white"/>
        </w:rPr>
      </w:pPr>
    </w:p>
    <w:p w14:paraId="69F2A433" w14:textId="2F1ECEED" w:rsidR="00072675" w:rsidRPr="0020102A" w:rsidRDefault="001E2F44">
      <w:pPr>
        <w:numPr>
          <w:ilvl w:val="0"/>
          <w:numId w:val="1"/>
        </w:numPr>
        <w:rPr>
          <w:rFonts w:ascii="Raleway" w:hAnsi="Raleway"/>
          <w:highlight w:val="white"/>
        </w:rPr>
      </w:pPr>
      <w:r w:rsidRPr="00E262B1">
        <w:rPr>
          <w:rFonts w:ascii="Raleway" w:hAnsi="Raleway"/>
          <w:color w:val="0E101A"/>
          <w:highlight w:val="white"/>
        </w:rPr>
        <w:t xml:space="preserve">We call for the dialogue to provide more information and support the </w:t>
      </w:r>
      <w:r w:rsidR="00EC7E98">
        <w:rPr>
          <w:rFonts w:ascii="Raleway" w:hAnsi="Raleway"/>
          <w:color w:val="0E101A"/>
          <w:highlight w:val="white"/>
        </w:rPr>
        <w:t>community's participation during the country visit. Future investigations may lead to the assurance of law enactment and measures to curb the</w:t>
      </w:r>
      <w:r w:rsidRPr="00E262B1">
        <w:rPr>
          <w:rFonts w:ascii="Raleway" w:hAnsi="Raleway"/>
          <w:color w:val="0E101A"/>
          <w:highlight w:val="white"/>
        </w:rPr>
        <w:t xml:space="preserve"> illnesses faced by the communities.</w:t>
      </w:r>
    </w:p>
    <w:p w14:paraId="166C4BAB" w14:textId="77777777" w:rsidR="0020102A" w:rsidRPr="00E262B1" w:rsidRDefault="0020102A" w:rsidP="0020102A">
      <w:pPr>
        <w:ind w:left="720"/>
        <w:rPr>
          <w:rFonts w:ascii="Raleway" w:hAnsi="Raleway"/>
          <w:highlight w:val="white"/>
        </w:rPr>
      </w:pPr>
    </w:p>
    <w:p w14:paraId="1C922D45" w14:textId="539F95D1" w:rsidR="00072675" w:rsidRPr="0020102A" w:rsidRDefault="001E2F44">
      <w:pPr>
        <w:numPr>
          <w:ilvl w:val="0"/>
          <w:numId w:val="1"/>
        </w:numPr>
        <w:rPr>
          <w:rFonts w:ascii="Raleway" w:hAnsi="Raleway"/>
          <w:highlight w:val="white"/>
        </w:rPr>
      </w:pPr>
      <w:r w:rsidRPr="00E262B1">
        <w:rPr>
          <w:rFonts w:ascii="Raleway" w:hAnsi="Raleway"/>
          <w:color w:val="0E101A"/>
          <w:highlight w:val="white"/>
        </w:rPr>
        <w:t xml:space="preserve">We call upon the Special Rapporteur to play a proactive role in addressing health concerns and illness caused by </w:t>
      </w:r>
      <w:r w:rsidR="00EC7E98">
        <w:rPr>
          <w:rFonts w:ascii="Raleway" w:hAnsi="Raleway"/>
          <w:color w:val="0E101A"/>
          <w:highlight w:val="white"/>
        </w:rPr>
        <w:t>development projects, such as coal mines and power plants, that destroy the environment. The Special Rapporteur shall recommend that the Thai government take action. The project threatens the livelihood of the poor communities living in remote parts</w:t>
      </w:r>
      <w:r w:rsidRPr="00E262B1">
        <w:rPr>
          <w:rFonts w:ascii="Raleway" w:hAnsi="Raleway"/>
          <w:color w:val="0E101A"/>
          <w:highlight w:val="white"/>
        </w:rPr>
        <w:t xml:space="preserve"> of Thailand and their food security. The community</w:t>
      </w:r>
      <w:r w:rsidR="00E262B1" w:rsidRPr="00E262B1">
        <w:rPr>
          <w:rFonts w:ascii="Raleway" w:hAnsi="Raleway"/>
          <w:color w:val="0E101A"/>
          <w:highlight w:val="white"/>
        </w:rPr>
        <w:t>'</w:t>
      </w:r>
      <w:r w:rsidRPr="00E262B1">
        <w:rPr>
          <w:rFonts w:ascii="Raleway" w:hAnsi="Raleway"/>
          <w:color w:val="0E101A"/>
          <w:highlight w:val="white"/>
        </w:rPr>
        <w:t>s rights to health are abused.</w:t>
      </w:r>
    </w:p>
    <w:p w14:paraId="3054654D" w14:textId="77777777" w:rsidR="0020102A" w:rsidRPr="00E262B1" w:rsidRDefault="0020102A" w:rsidP="0020102A">
      <w:pPr>
        <w:rPr>
          <w:rFonts w:ascii="Raleway" w:hAnsi="Raleway"/>
          <w:highlight w:val="white"/>
        </w:rPr>
      </w:pPr>
    </w:p>
    <w:p w14:paraId="2EDF6365" w14:textId="2E3AB97A" w:rsidR="00072675" w:rsidRPr="0020102A" w:rsidRDefault="001E2F44">
      <w:pPr>
        <w:numPr>
          <w:ilvl w:val="0"/>
          <w:numId w:val="1"/>
        </w:numPr>
        <w:rPr>
          <w:rFonts w:ascii="Raleway" w:hAnsi="Raleway"/>
          <w:highlight w:val="white"/>
        </w:rPr>
      </w:pPr>
      <w:r w:rsidRPr="00E262B1">
        <w:rPr>
          <w:rFonts w:ascii="Raleway" w:hAnsi="Raleway"/>
          <w:color w:val="0E101A"/>
          <w:highlight w:val="white"/>
        </w:rPr>
        <w:t xml:space="preserve">The interconnectedness of the right to health and </w:t>
      </w:r>
      <w:r w:rsidR="00E262B1" w:rsidRPr="00E262B1">
        <w:rPr>
          <w:rFonts w:ascii="Raleway" w:hAnsi="Raleway"/>
          <w:color w:val="0E101A"/>
          <w:highlight w:val="white"/>
        </w:rPr>
        <w:t>the right to live in a healthy environment is well extrapolated in international laws and mechanisms. However</w:t>
      </w:r>
      <w:r w:rsidRPr="00E262B1">
        <w:rPr>
          <w:rFonts w:ascii="Raleway" w:hAnsi="Raleway"/>
          <w:color w:val="0E101A"/>
          <w:highlight w:val="white"/>
        </w:rPr>
        <w:t xml:space="preserve">, the attempt to address this right dimension is weak to our perspectives. We request the Special Rapporteur take action on the </w:t>
      </w:r>
      <w:r w:rsidR="00E262B1" w:rsidRPr="00E262B1">
        <w:rPr>
          <w:rFonts w:ascii="Raleway" w:hAnsi="Raleway"/>
          <w:color w:val="0E101A"/>
          <w:highlight w:val="white"/>
        </w:rPr>
        <w:t>proper</w:t>
      </w:r>
      <w:r w:rsidRPr="00E262B1">
        <w:rPr>
          <w:rFonts w:ascii="Raleway" w:hAnsi="Raleway"/>
          <w:color w:val="0E101A"/>
          <w:highlight w:val="white"/>
        </w:rPr>
        <w:t xml:space="preserve"> protection </w:t>
      </w:r>
      <w:r w:rsidR="00EC7E98">
        <w:rPr>
          <w:rFonts w:ascii="Raleway" w:hAnsi="Raleway"/>
          <w:color w:val="0E101A"/>
          <w:highlight w:val="white"/>
        </w:rPr>
        <w:t>of</w:t>
      </w:r>
      <w:r w:rsidRPr="00E262B1">
        <w:rPr>
          <w:rFonts w:ascii="Raleway" w:hAnsi="Raleway"/>
          <w:color w:val="0E101A"/>
          <w:highlight w:val="white"/>
        </w:rPr>
        <w:t xml:space="preserve"> the Indigenous communities in the northern part of Thailand and ensure that the illness caused by the projects and the operations are addressed immediately.</w:t>
      </w:r>
    </w:p>
    <w:p w14:paraId="3F7DEFD4" w14:textId="77777777" w:rsidR="0020102A" w:rsidRPr="00E262B1" w:rsidRDefault="0020102A" w:rsidP="0020102A">
      <w:pPr>
        <w:rPr>
          <w:rFonts w:ascii="Raleway" w:hAnsi="Raleway"/>
          <w:highlight w:val="white"/>
        </w:rPr>
      </w:pPr>
    </w:p>
    <w:p w14:paraId="4AF4DD6D" w14:textId="658C1970" w:rsidR="00072675" w:rsidRPr="00E262B1" w:rsidRDefault="001E2F44">
      <w:pPr>
        <w:numPr>
          <w:ilvl w:val="0"/>
          <w:numId w:val="1"/>
        </w:numPr>
        <w:rPr>
          <w:rFonts w:ascii="Raleway" w:hAnsi="Raleway"/>
          <w:highlight w:val="white"/>
        </w:rPr>
      </w:pPr>
      <w:r w:rsidRPr="00E262B1">
        <w:rPr>
          <w:rFonts w:ascii="Raleway" w:hAnsi="Raleway"/>
          <w:color w:val="0E101A"/>
          <w:highlight w:val="white"/>
        </w:rPr>
        <w:t xml:space="preserve">Call on the </w:t>
      </w:r>
      <w:r w:rsidR="00E262B1" w:rsidRPr="00E262B1">
        <w:rPr>
          <w:rFonts w:ascii="Raleway" w:hAnsi="Raleway"/>
          <w:color w:val="0E101A"/>
          <w:highlight w:val="white"/>
        </w:rPr>
        <w:t>Thai government</w:t>
      </w:r>
      <w:r w:rsidRPr="00E262B1">
        <w:rPr>
          <w:rFonts w:ascii="Raleway" w:hAnsi="Raleway"/>
          <w:color w:val="0E101A"/>
          <w:highlight w:val="white"/>
        </w:rPr>
        <w:t xml:space="preserve"> to respect Thailand's international human rights obligations regarding the right to health and take action on the issue of development impacting Indigenous </w:t>
      </w:r>
      <w:r w:rsidR="00EC7E98">
        <w:rPr>
          <w:rFonts w:ascii="Raleway" w:hAnsi="Raleway"/>
          <w:color w:val="0E101A"/>
          <w:highlight w:val="white"/>
        </w:rPr>
        <w:t>P</w:t>
      </w:r>
      <w:r w:rsidRPr="00E262B1">
        <w:rPr>
          <w:rFonts w:ascii="Raleway" w:hAnsi="Raleway"/>
          <w:color w:val="0E101A"/>
          <w:highlight w:val="white"/>
        </w:rPr>
        <w:t>eoples rights and</w:t>
      </w:r>
      <w:r w:rsidR="00EF7EFF">
        <w:rPr>
          <w:rFonts w:ascii="Raleway" w:hAnsi="Raleway"/>
          <w:color w:val="0E101A"/>
          <w:highlight w:val="white"/>
        </w:rPr>
        <w:t xml:space="preserve"> their rights to health. The Thai government</w:t>
      </w:r>
      <w:r w:rsidRPr="00E262B1">
        <w:rPr>
          <w:rFonts w:ascii="Raleway" w:hAnsi="Raleway"/>
          <w:color w:val="0E101A"/>
          <w:highlight w:val="white"/>
        </w:rPr>
        <w:t xml:space="preserve"> should strengthen policies to set up special medical surveillance in those affected areas in accordance with the protection of </w:t>
      </w:r>
      <w:r w:rsidR="00EC7E98">
        <w:rPr>
          <w:rFonts w:ascii="Raleway" w:hAnsi="Raleway"/>
          <w:color w:val="0E101A"/>
          <w:highlight w:val="white"/>
        </w:rPr>
        <w:t>I</w:t>
      </w:r>
      <w:r w:rsidRPr="00E262B1">
        <w:rPr>
          <w:rFonts w:ascii="Raleway" w:hAnsi="Raleway"/>
          <w:color w:val="0E101A"/>
          <w:highlight w:val="white"/>
        </w:rPr>
        <w:t xml:space="preserve">ndigenous </w:t>
      </w:r>
      <w:r w:rsidR="00EC7E98">
        <w:rPr>
          <w:rFonts w:ascii="Raleway" w:hAnsi="Raleway"/>
          <w:color w:val="0E101A"/>
          <w:highlight w:val="white"/>
        </w:rPr>
        <w:t>Peoples'</w:t>
      </w:r>
      <w:r w:rsidRPr="00E262B1">
        <w:rPr>
          <w:rFonts w:ascii="Raleway" w:hAnsi="Raleway"/>
          <w:color w:val="0E101A"/>
          <w:highlight w:val="white"/>
        </w:rPr>
        <w:t xml:space="preserve"> rights. </w:t>
      </w:r>
    </w:p>
    <w:p w14:paraId="2EDF803B" w14:textId="77777777" w:rsidR="00072675" w:rsidRPr="00E262B1" w:rsidRDefault="00072675">
      <w:pPr>
        <w:spacing w:before="240" w:after="240"/>
        <w:rPr>
          <w:rFonts w:ascii="Raleway" w:hAnsi="Raleway"/>
          <w:color w:val="0000FF"/>
          <w:sz w:val="20"/>
          <w:szCs w:val="20"/>
          <w:highlight w:val="white"/>
        </w:rPr>
      </w:pPr>
    </w:p>
    <w:sectPr w:rsidR="00072675" w:rsidRPr="00E262B1" w:rsidSect="00EC7E98">
      <w:headerReference w:type="default" r:id="rId7"/>
      <w:pgSz w:w="11906" w:h="16838" w:code="9"/>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C950D" w14:textId="77777777" w:rsidR="00173D2B" w:rsidRDefault="00173D2B">
      <w:pPr>
        <w:spacing w:line="240" w:lineRule="auto"/>
      </w:pPr>
      <w:r>
        <w:separator/>
      </w:r>
    </w:p>
  </w:endnote>
  <w:endnote w:type="continuationSeparator" w:id="0">
    <w:p w14:paraId="0814E29C" w14:textId="77777777" w:rsidR="00173D2B" w:rsidRDefault="00173D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Raleway">
    <w:altName w:val="Times New Roman"/>
    <w:panose1 w:val="00000000000000000000"/>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5310F3" w14:textId="77777777" w:rsidR="00173D2B" w:rsidRDefault="00173D2B">
      <w:pPr>
        <w:spacing w:line="240" w:lineRule="auto"/>
      </w:pPr>
      <w:r>
        <w:separator/>
      </w:r>
    </w:p>
  </w:footnote>
  <w:footnote w:type="continuationSeparator" w:id="0">
    <w:p w14:paraId="675B9177" w14:textId="77777777" w:rsidR="00173D2B" w:rsidRDefault="00173D2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A296A" w14:textId="77777777" w:rsidR="00072675" w:rsidRDefault="001E2F44">
    <w:pPr>
      <w:spacing w:before="240" w:after="240"/>
      <w:jc w:val="center"/>
    </w:pPr>
    <w:r>
      <w:rPr>
        <w:b/>
        <w:noProof/>
        <w:sz w:val="32"/>
        <w:szCs w:val="32"/>
        <w:lang w:val="en-US"/>
      </w:rPr>
      <w:drawing>
        <wp:inline distT="114300" distB="114300" distL="114300" distR="114300" wp14:anchorId="34BB3586" wp14:editId="0D01378A">
          <wp:extent cx="1276350" cy="43450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76350" cy="43450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9B698F"/>
    <w:multiLevelType w:val="multilevel"/>
    <w:tmpl w:val="CCA801C6"/>
    <w:lvl w:ilvl="0">
      <w:start w:val="1"/>
      <w:numFmt w:val="decimal"/>
      <w:lvlText w:val="%1."/>
      <w:lvlJc w:val="left"/>
      <w:pPr>
        <w:ind w:left="720" w:hanging="360"/>
      </w:pPr>
      <w:rPr>
        <w:color w:val="0E101A"/>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120031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EyMTc0NTMzsTA3MDBR0lEKTi0uzszPAykwqwUAYyeq7iwAAAA="/>
  </w:docVars>
  <w:rsids>
    <w:rsidRoot w:val="00072675"/>
    <w:rsid w:val="00072675"/>
    <w:rsid w:val="00173D2B"/>
    <w:rsid w:val="00196B1D"/>
    <w:rsid w:val="001E2F44"/>
    <w:rsid w:val="0020102A"/>
    <w:rsid w:val="003C7348"/>
    <w:rsid w:val="00417D8B"/>
    <w:rsid w:val="0044384D"/>
    <w:rsid w:val="004908A2"/>
    <w:rsid w:val="005F2397"/>
    <w:rsid w:val="006568D1"/>
    <w:rsid w:val="00723415"/>
    <w:rsid w:val="007D2267"/>
    <w:rsid w:val="00806133"/>
    <w:rsid w:val="008E382D"/>
    <w:rsid w:val="008F1086"/>
    <w:rsid w:val="00926A51"/>
    <w:rsid w:val="00974FA0"/>
    <w:rsid w:val="009A4E0D"/>
    <w:rsid w:val="009C0334"/>
    <w:rsid w:val="009D4149"/>
    <w:rsid w:val="00AE7E3D"/>
    <w:rsid w:val="00B023BD"/>
    <w:rsid w:val="00B11D9A"/>
    <w:rsid w:val="00B60440"/>
    <w:rsid w:val="00D628C4"/>
    <w:rsid w:val="00E262B1"/>
    <w:rsid w:val="00E443D1"/>
    <w:rsid w:val="00E96D90"/>
    <w:rsid w:val="00EC7E98"/>
    <w:rsid w:val="00EF7EFF"/>
    <w:rsid w:val="00F8450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814F9B"/>
  <w15:docId w15:val="{6E300531-9AA5-4DA6-A3C3-70F12B170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20102A"/>
    <w:pPr>
      <w:ind w:left="720"/>
      <w:contextualSpacing/>
    </w:pPr>
    <w:rPr>
      <w:rFonts w:cs="Cordia New"/>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2021</Words>
  <Characters>11384</Characters>
  <Application>Microsoft Office Word</Application>
  <DocSecurity>0</DocSecurity>
  <Lines>214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thinkbook1</dc:creator>
  <cp:keywords/>
  <dc:description/>
  <cp:lastModifiedBy>Lenovo</cp:lastModifiedBy>
  <cp:revision>2</cp:revision>
  <dcterms:created xsi:type="dcterms:W3CDTF">2025-02-20T01:32:00Z</dcterms:created>
  <dcterms:modified xsi:type="dcterms:W3CDTF">2025-02-20T01:32:00Z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868827f5270b325c0ed74aaab2d34313ccdf1e18205e0f1983231cb7bcc75468</vt:lpwstr>
  </property>
</Properties>
</file>